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F55A" w14:textId="77777777" w:rsidR="003E6E49" w:rsidRPr="00095B6E" w:rsidRDefault="003E6E49" w:rsidP="009911C4">
      <w:pPr>
        <w:pStyle w:val="Heading1"/>
      </w:pPr>
      <w:r w:rsidRPr="00095B6E">
        <w:t>Accredited Professional</w:t>
      </w:r>
      <w:r w:rsidR="0034766F" w:rsidRPr="00095B6E">
        <w:t>s Scheme Application</w:t>
      </w:r>
    </w:p>
    <w:p w14:paraId="22194913" w14:textId="1DA0A137" w:rsidR="003E6E49" w:rsidRPr="00095B6E" w:rsidRDefault="00D06436" w:rsidP="009911C4">
      <w:pPr>
        <w:pStyle w:val="Heading2"/>
      </w:pPr>
      <w:r w:rsidRPr="00095B6E">
        <w:t>Experience and Technical Skills</w:t>
      </w:r>
      <w:r w:rsidR="00924AC5" w:rsidRPr="00095B6E">
        <w:t xml:space="preserve"> for Building Accreditation</w:t>
      </w:r>
    </w:p>
    <w:p w14:paraId="3F152D67" w14:textId="186E5337" w:rsidR="00D06436" w:rsidRPr="009B665B" w:rsidRDefault="00D06436" w:rsidP="009B665B">
      <w:r w:rsidRPr="009B665B">
        <w:t xml:space="preserve">Accredited Professionals are required to have the appropriate experience and technical skills detailed by the Accreditation Authority under Regulation 5 of the </w:t>
      </w:r>
      <w:r w:rsidRPr="009B665B">
        <w:rPr>
          <w:i/>
          <w:iCs/>
        </w:rPr>
        <w:t>Planning, Development and Infrastructure (Accredited Professionals) Regulations 2019</w:t>
      </w:r>
      <w:r w:rsidRPr="009B665B">
        <w:t xml:space="preserve">. Please refer to the </w:t>
      </w:r>
      <w:hyperlink r:id="rId8" w:history="1">
        <w:r w:rsidRPr="009B665B">
          <w:rPr>
            <w:rStyle w:val="Hyperlink"/>
          </w:rPr>
          <w:t>Accreditation Authority’s Qualifications, Skills and Experience Requirements for Accredited Professionals document</w:t>
        </w:r>
      </w:hyperlink>
      <w:r w:rsidRPr="009B665B">
        <w:t xml:space="preserve"> to ensure you demonstrate the appropriate experience and technical skills.</w:t>
      </w:r>
    </w:p>
    <w:p w14:paraId="383BEC64" w14:textId="0527EDAC" w:rsidR="00924AC5" w:rsidRPr="00307B0B" w:rsidRDefault="00924AC5" w:rsidP="00307B0B">
      <w:pPr>
        <w:rPr>
          <w:b/>
          <w:bCs/>
        </w:rPr>
      </w:pPr>
      <w:r w:rsidRPr="00307B0B">
        <w:rPr>
          <w:rStyle w:val="Emphasis"/>
          <w:rFonts w:cs="Arial"/>
          <w:b/>
          <w:bCs/>
          <w:i w:val="0"/>
          <w:color w:val="222222"/>
          <w:szCs w:val="20"/>
          <w:shd w:val="clear" w:color="auto" w:fill="FFFFFF"/>
        </w:rPr>
        <w:t xml:space="preserve">For Building Level 1, 2, 3 an applicant is required to demonstrate </w:t>
      </w:r>
      <w:r w:rsidRPr="00307B0B">
        <w:rPr>
          <w:b/>
          <w:bCs/>
        </w:rPr>
        <w:t xml:space="preserve">experience in the following </w:t>
      </w:r>
      <w:r w:rsidR="004D3048" w:rsidRPr="00307B0B">
        <w:rPr>
          <w:b/>
          <w:bCs/>
        </w:rPr>
        <w:t>areas</w:t>
      </w:r>
      <w:r w:rsidRPr="00307B0B">
        <w:rPr>
          <w:b/>
          <w:bCs/>
        </w:rPr>
        <w:t xml:space="preserve">: </w:t>
      </w:r>
    </w:p>
    <w:p w14:paraId="70EB0302" w14:textId="6C333C89" w:rsidR="00924AC5" w:rsidRDefault="00924AC5" w:rsidP="00DA49A1">
      <w:pPr>
        <w:pStyle w:val="Bullet1"/>
        <w:spacing w:after="60"/>
        <w:contextualSpacing w:val="0"/>
      </w:pPr>
      <w:r>
        <w:t xml:space="preserve">The practice of researching, analysing, advising, lecturing, assessing, and interpreting laws, regulations, codes and standards relating to building construction and occupant safety </w:t>
      </w:r>
      <w:r w:rsidR="004D3048">
        <w:t>of</w:t>
      </w:r>
      <w:r>
        <w:t xml:space="preserve"> </w:t>
      </w:r>
      <w:r w:rsidR="004D3048">
        <w:t xml:space="preserve">classes and sizes of </w:t>
      </w:r>
      <w:r>
        <w:t xml:space="preserve">buildings </w:t>
      </w:r>
      <w:r w:rsidR="004D3048">
        <w:t>relevant of accred</w:t>
      </w:r>
      <w:r w:rsidR="00B727E7">
        <w:t>i</w:t>
      </w:r>
      <w:r w:rsidR="004D3048">
        <w:t>tation sought, including:</w:t>
      </w:r>
    </w:p>
    <w:p w14:paraId="15BEBD4A" w14:textId="154DECC1" w:rsidR="00924AC5" w:rsidRPr="00DA49A1" w:rsidRDefault="00CE4A62" w:rsidP="00DA49A1">
      <w:pPr>
        <w:pStyle w:val="Bullet2"/>
        <w:spacing w:after="60"/>
        <w:contextualSpacing w:val="0"/>
      </w:pPr>
      <w:proofErr w:type="spellStart"/>
      <w:proofErr w:type="gramStart"/>
      <w:r w:rsidRPr="00DA49A1">
        <w:t>p</w:t>
      </w:r>
      <w:r w:rsidR="00924AC5" w:rsidRPr="00DA49A1">
        <w:t>roviding</w:t>
      </w:r>
      <w:proofErr w:type="spellEnd"/>
      <w:proofErr w:type="gramEnd"/>
      <w:r w:rsidR="00924AC5" w:rsidRPr="00DA49A1">
        <w:t xml:space="preserve"> </w:t>
      </w:r>
      <w:proofErr w:type="spellStart"/>
      <w:r w:rsidR="00924AC5" w:rsidRPr="00DA49A1">
        <w:t>advice</w:t>
      </w:r>
      <w:proofErr w:type="spellEnd"/>
      <w:r w:rsidR="00924AC5" w:rsidRPr="00DA49A1">
        <w:t xml:space="preserve"> on building control </w:t>
      </w:r>
      <w:proofErr w:type="spellStart"/>
      <w:r w:rsidR="00924AC5" w:rsidRPr="00DA49A1">
        <w:t>legislation</w:t>
      </w:r>
      <w:proofErr w:type="spellEnd"/>
      <w:r w:rsidR="00924AC5" w:rsidRPr="00DA49A1">
        <w:t xml:space="preserve"> and/or building </w:t>
      </w:r>
      <w:proofErr w:type="spellStart"/>
      <w:r w:rsidR="00924AC5" w:rsidRPr="00DA49A1">
        <w:t>policy</w:t>
      </w:r>
      <w:proofErr w:type="spellEnd"/>
      <w:r w:rsidR="00924AC5" w:rsidRPr="00DA49A1">
        <w:t xml:space="preserve"> </w:t>
      </w:r>
      <w:proofErr w:type="spellStart"/>
      <w:r w:rsidR="00924AC5" w:rsidRPr="00DA49A1">
        <w:t>matters</w:t>
      </w:r>
      <w:proofErr w:type="spellEnd"/>
      <w:r w:rsidR="00924AC5" w:rsidRPr="00DA49A1">
        <w:t xml:space="preserve">; and </w:t>
      </w:r>
      <w:r w:rsidRPr="00DA49A1">
        <w:t>t</w:t>
      </w:r>
      <w:r w:rsidR="00924AC5" w:rsidRPr="00DA49A1">
        <w:t xml:space="preserve">raining or </w:t>
      </w:r>
      <w:proofErr w:type="spellStart"/>
      <w:r w:rsidR="00924AC5" w:rsidRPr="00DA49A1">
        <w:t>instructing</w:t>
      </w:r>
      <w:proofErr w:type="spellEnd"/>
      <w:r w:rsidR="00924AC5" w:rsidRPr="00DA49A1">
        <w:t xml:space="preserve"> </w:t>
      </w:r>
      <w:proofErr w:type="spellStart"/>
      <w:r w:rsidR="00924AC5" w:rsidRPr="00DA49A1">
        <w:t>other</w:t>
      </w:r>
      <w:proofErr w:type="spellEnd"/>
      <w:r w:rsidR="00924AC5" w:rsidRPr="00DA49A1">
        <w:t xml:space="preserve"> </w:t>
      </w:r>
      <w:proofErr w:type="spellStart"/>
      <w:r w:rsidR="00924AC5" w:rsidRPr="00DA49A1">
        <w:t>persons</w:t>
      </w:r>
      <w:proofErr w:type="spellEnd"/>
      <w:r w:rsidR="00924AC5" w:rsidRPr="00DA49A1">
        <w:t xml:space="preserve"> in </w:t>
      </w:r>
      <w:proofErr w:type="spellStart"/>
      <w:r w:rsidR="00924AC5" w:rsidRPr="00DA49A1">
        <w:t>matters</w:t>
      </w:r>
      <w:proofErr w:type="spellEnd"/>
      <w:r w:rsidR="00924AC5" w:rsidRPr="00DA49A1">
        <w:t xml:space="preserve"> of building </w:t>
      </w:r>
      <w:proofErr w:type="spellStart"/>
      <w:r w:rsidR="00924AC5" w:rsidRPr="00DA49A1">
        <w:t>policy</w:t>
      </w:r>
      <w:proofErr w:type="spellEnd"/>
      <w:r w:rsidR="00924AC5" w:rsidRPr="00DA49A1">
        <w:t xml:space="preserve">, building compliance, and building control </w:t>
      </w:r>
      <w:proofErr w:type="spellStart"/>
      <w:r w:rsidR="00924AC5" w:rsidRPr="00DA49A1">
        <w:t>legislation</w:t>
      </w:r>
      <w:proofErr w:type="spellEnd"/>
      <w:r w:rsidR="00924AC5" w:rsidRPr="00DA49A1">
        <w:t xml:space="preserve"> at a </w:t>
      </w:r>
      <w:proofErr w:type="spellStart"/>
      <w:r w:rsidR="00924AC5" w:rsidRPr="00DA49A1">
        <w:t>tertiary</w:t>
      </w:r>
      <w:proofErr w:type="spellEnd"/>
      <w:r w:rsidR="00924AC5" w:rsidRPr="00DA49A1">
        <w:t xml:space="preserve"> </w:t>
      </w:r>
      <w:proofErr w:type="spellStart"/>
      <w:r w:rsidR="00924AC5" w:rsidRPr="00DA49A1">
        <w:t>level</w:t>
      </w:r>
      <w:proofErr w:type="spellEnd"/>
      <w:r w:rsidR="00924AC5" w:rsidRPr="00DA49A1">
        <w:t xml:space="preserve">. </w:t>
      </w:r>
    </w:p>
    <w:p w14:paraId="322CFBD9" w14:textId="3DD6D738" w:rsidR="00924AC5" w:rsidRPr="00DA49A1" w:rsidRDefault="00924AC5" w:rsidP="00DA49A1">
      <w:pPr>
        <w:pStyle w:val="Bullet1"/>
        <w:spacing w:after="60"/>
        <w:contextualSpacing w:val="0"/>
      </w:pPr>
      <w:r w:rsidRPr="00DA49A1">
        <w:t xml:space="preserve">Assessing building plans for proposed building work </w:t>
      </w:r>
      <w:r w:rsidR="004D3048" w:rsidRPr="00DA49A1">
        <w:t>of classes and sizes of buildings relevant of accred</w:t>
      </w:r>
      <w:r w:rsidR="00B727E7" w:rsidRPr="00DA49A1">
        <w:t>i</w:t>
      </w:r>
      <w:r w:rsidR="004D3048" w:rsidRPr="00DA49A1">
        <w:t xml:space="preserve">tation sought, </w:t>
      </w:r>
      <w:r w:rsidRPr="00DA49A1">
        <w:t xml:space="preserve">for the purpose of: </w:t>
      </w:r>
    </w:p>
    <w:p w14:paraId="583385A1" w14:textId="05F39EB9" w:rsidR="00924AC5" w:rsidRPr="00DA49A1" w:rsidRDefault="00924AC5" w:rsidP="00DA49A1">
      <w:pPr>
        <w:pStyle w:val="Bullet2"/>
        <w:spacing w:after="60"/>
        <w:contextualSpacing w:val="0"/>
      </w:pPr>
      <w:proofErr w:type="spellStart"/>
      <w:proofErr w:type="gramStart"/>
      <w:r>
        <w:t>certify</w:t>
      </w:r>
      <w:r w:rsidRPr="00DA49A1">
        <w:t>ing</w:t>
      </w:r>
      <w:proofErr w:type="spellEnd"/>
      <w:proofErr w:type="gramEnd"/>
      <w:r w:rsidRPr="00DA49A1">
        <w:t xml:space="preserve"> </w:t>
      </w:r>
      <w:r w:rsidR="006A3056" w:rsidRPr="00DA49A1">
        <w:t xml:space="preserve">and </w:t>
      </w:r>
      <w:proofErr w:type="spellStart"/>
      <w:r w:rsidR="006A3056" w:rsidRPr="00DA49A1">
        <w:t>advising</w:t>
      </w:r>
      <w:proofErr w:type="spellEnd"/>
      <w:r w:rsidR="006A3056" w:rsidRPr="00DA49A1">
        <w:t xml:space="preserve"> on </w:t>
      </w:r>
      <w:r w:rsidRPr="00DA49A1">
        <w:t xml:space="preserve">compliance </w:t>
      </w:r>
      <w:proofErr w:type="spellStart"/>
      <w:r w:rsidRPr="00DA49A1">
        <w:t>with</w:t>
      </w:r>
      <w:proofErr w:type="spellEnd"/>
      <w:r w:rsidRPr="00DA49A1">
        <w:t xml:space="preserve"> relevant building control </w:t>
      </w:r>
      <w:proofErr w:type="spellStart"/>
      <w:r w:rsidRPr="00DA49A1">
        <w:t>legislation</w:t>
      </w:r>
      <w:proofErr w:type="spellEnd"/>
      <w:r w:rsidRPr="00DA49A1">
        <w:t xml:space="preserve">; and </w:t>
      </w:r>
    </w:p>
    <w:p w14:paraId="2F738E38" w14:textId="754B988D" w:rsidR="00924AC5" w:rsidRPr="00DA49A1" w:rsidRDefault="00924AC5" w:rsidP="00DA49A1">
      <w:pPr>
        <w:pStyle w:val="Bullet2"/>
        <w:spacing w:after="60"/>
        <w:contextualSpacing w:val="0"/>
      </w:pPr>
      <w:proofErr w:type="spellStart"/>
      <w:proofErr w:type="gramStart"/>
      <w:r w:rsidRPr="00DA49A1">
        <w:t>issuing</w:t>
      </w:r>
      <w:proofErr w:type="spellEnd"/>
      <w:proofErr w:type="gramEnd"/>
      <w:r w:rsidRPr="00DA49A1">
        <w:t xml:space="preserve"> </w:t>
      </w:r>
      <w:r w:rsidR="00F96E38" w:rsidRPr="00DA49A1">
        <w:t>and/</w:t>
      </w:r>
      <w:r w:rsidR="006A3056" w:rsidRPr="00DA49A1">
        <w:t xml:space="preserve">or </w:t>
      </w:r>
      <w:proofErr w:type="spellStart"/>
      <w:r w:rsidR="006A3056" w:rsidRPr="00DA49A1">
        <w:t>assiting</w:t>
      </w:r>
      <w:proofErr w:type="spellEnd"/>
      <w:r w:rsidR="006A3056" w:rsidRPr="00DA49A1">
        <w:t xml:space="preserve"> in the </w:t>
      </w:r>
      <w:proofErr w:type="spellStart"/>
      <w:r w:rsidR="006A3056" w:rsidRPr="00DA49A1">
        <w:t>issuing</w:t>
      </w:r>
      <w:proofErr w:type="spellEnd"/>
      <w:r w:rsidR="006A3056" w:rsidRPr="00DA49A1">
        <w:t xml:space="preserve"> of </w:t>
      </w:r>
      <w:r w:rsidRPr="00DA49A1">
        <w:t xml:space="preserve">building </w:t>
      </w:r>
      <w:proofErr w:type="spellStart"/>
      <w:r w:rsidRPr="00DA49A1">
        <w:t>consents</w:t>
      </w:r>
      <w:proofErr w:type="spellEnd"/>
      <w:r w:rsidRPr="00DA49A1">
        <w:t xml:space="preserve"> for </w:t>
      </w:r>
      <w:proofErr w:type="spellStart"/>
      <w:r w:rsidRPr="00DA49A1">
        <w:t>proposed</w:t>
      </w:r>
      <w:proofErr w:type="spellEnd"/>
      <w:r w:rsidRPr="00DA49A1">
        <w:t xml:space="preserve"> building </w:t>
      </w:r>
      <w:proofErr w:type="spellStart"/>
      <w:r w:rsidRPr="00DA49A1">
        <w:t>work</w:t>
      </w:r>
      <w:proofErr w:type="spellEnd"/>
      <w:r w:rsidRPr="00DA49A1">
        <w:t xml:space="preserve"> </w:t>
      </w:r>
      <w:proofErr w:type="spellStart"/>
      <w:r w:rsidRPr="00DA49A1">
        <w:t>that</w:t>
      </w:r>
      <w:proofErr w:type="spellEnd"/>
      <w:r w:rsidRPr="00DA49A1">
        <w:t xml:space="preserve"> </w:t>
      </w:r>
      <w:proofErr w:type="spellStart"/>
      <w:r w:rsidRPr="00DA49A1">
        <w:t>will</w:t>
      </w:r>
      <w:proofErr w:type="spellEnd"/>
      <w:r w:rsidRPr="00DA49A1">
        <w:t xml:space="preserve"> </w:t>
      </w:r>
      <w:proofErr w:type="spellStart"/>
      <w:r w:rsidRPr="00DA49A1">
        <w:t>comply</w:t>
      </w:r>
      <w:proofErr w:type="spellEnd"/>
      <w:r w:rsidRPr="00DA49A1">
        <w:t xml:space="preserve"> </w:t>
      </w:r>
      <w:proofErr w:type="spellStart"/>
      <w:r w:rsidRPr="00DA49A1">
        <w:t>with</w:t>
      </w:r>
      <w:proofErr w:type="spellEnd"/>
      <w:r w:rsidRPr="00DA49A1">
        <w:t xml:space="preserve"> relevant building control </w:t>
      </w:r>
      <w:proofErr w:type="spellStart"/>
      <w:r w:rsidRPr="00DA49A1">
        <w:t>legislation</w:t>
      </w:r>
      <w:proofErr w:type="spellEnd"/>
      <w:r w:rsidRPr="00DA49A1">
        <w:t xml:space="preserve">. </w:t>
      </w:r>
    </w:p>
    <w:p w14:paraId="3E9DFDCD" w14:textId="644F63C9" w:rsidR="00924AC5" w:rsidRPr="00DA49A1" w:rsidRDefault="00924AC5" w:rsidP="00DA49A1">
      <w:pPr>
        <w:pStyle w:val="Bullet1"/>
        <w:spacing w:after="60"/>
        <w:contextualSpacing w:val="0"/>
      </w:pPr>
      <w:r>
        <w:t>Under</w:t>
      </w:r>
      <w:r w:rsidRPr="00DA49A1">
        <w:t>taking inspections of building work to check compliance with relevant legislation and/or documentation</w:t>
      </w:r>
      <w:r w:rsidR="00DC78D6" w:rsidRPr="00DA49A1">
        <w:t>.</w:t>
      </w:r>
    </w:p>
    <w:p w14:paraId="70420A9D" w14:textId="18D43C44" w:rsidR="00924AC5" w:rsidRPr="00DA49A1" w:rsidRDefault="00924AC5" w:rsidP="00DA49A1">
      <w:pPr>
        <w:pStyle w:val="Bullet1"/>
        <w:spacing w:after="60"/>
        <w:contextualSpacing w:val="0"/>
      </w:pPr>
      <w:r w:rsidRPr="00DA49A1">
        <w:t xml:space="preserve">Issuing </w:t>
      </w:r>
      <w:r w:rsidR="00F96E38" w:rsidRPr="00DA49A1">
        <w:t xml:space="preserve">and/or assisting in the issuing of </w:t>
      </w:r>
      <w:r w:rsidRPr="00DA49A1">
        <w:t>certificates to occupy buildings or parts of buildings</w:t>
      </w:r>
      <w:r w:rsidR="00DC78D6" w:rsidRPr="00DA49A1">
        <w:t>.</w:t>
      </w:r>
    </w:p>
    <w:p w14:paraId="73639288" w14:textId="57CAA73D" w:rsidR="00924AC5" w:rsidRPr="00DA49A1" w:rsidRDefault="00924AC5" w:rsidP="00DA49A1">
      <w:pPr>
        <w:pStyle w:val="Bullet1"/>
        <w:spacing w:after="60"/>
        <w:contextualSpacing w:val="0"/>
      </w:pPr>
      <w:r w:rsidRPr="00DA49A1">
        <w:t xml:space="preserve">Initiating </w:t>
      </w:r>
      <w:r w:rsidR="00F96E38" w:rsidRPr="00DA49A1">
        <w:t xml:space="preserve">and/or assiting in undertaking </w:t>
      </w:r>
      <w:r w:rsidRPr="00DA49A1">
        <w:t>enforcement action where building work does not comply with a building consent; where illegal building work has been carried out; or where unhealthy or unsafe conditions require urgent or staged remedial action</w:t>
      </w:r>
      <w:r w:rsidR="00DC78D6" w:rsidRPr="00DA49A1">
        <w:t>.</w:t>
      </w:r>
    </w:p>
    <w:p w14:paraId="1ACC4DCB" w14:textId="147EC1F4" w:rsidR="004D3048" w:rsidRPr="00DA49A1" w:rsidRDefault="00924AC5" w:rsidP="00DA49A1">
      <w:pPr>
        <w:pStyle w:val="Bullet1"/>
        <w:spacing w:after="60"/>
        <w:contextualSpacing w:val="0"/>
      </w:pPr>
      <w:r w:rsidRPr="00DA49A1">
        <w:t>Assessing the health and safety status of existing buildings and providing advice on priorities for upgrading</w:t>
      </w:r>
      <w:r w:rsidR="00F96E38" w:rsidRPr="00DA49A1">
        <w:t xml:space="preserve"> and/or appropriate upgrading rquirements</w:t>
      </w:r>
      <w:r w:rsidRPr="00DA49A1">
        <w:t>.</w:t>
      </w:r>
    </w:p>
    <w:p w14:paraId="5B7B11DC" w14:textId="0BCB154D" w:rsidR="00924AC5" w:rsidRPr="00DA49A1" w:rsidRDefault="00924AC5" w:rsidP="00DA49A1">
      <w:pPr>
        <w:pStyle w:val="Bullet1"/>
      </w:pPr>
      <w:r w:rsidRPr="00DA49A1">
        <w:t>Undertaking and documenting comprehensive building audits that cover multiple aspects of a building or buildings</w:t>
      </w:r>
      <w:r w:rsidR="00CE4A62" w:rsidRPr="00DA49A1">
        <w:t>.</w:t>
      </w:r>
    </w:p>
    <w:p w14:paraId="4AB4D2A8" w14:textId="704E6D7C" w:rsidR="00F96E38" w:rsidRPr="00DA49A1" w:rsidRDefault="00F96E38" w:rsidP="00DA49A1">
      <w:pPr>
        <w:rPr>
          <w:b/>
          <w:bCs/>
        </w:rPr>
      </w:pPr>
      <w:r w:rsidRPr="00DA49A1">
        <w:rPr>
          <w:b/>
          <w:bCs/>
        </w:rPr>
        <w:t xml:space="preserve">For Building Level 4 an applicant is required to demonstrate experience in the following areas: </w:t>
      </w:r>
    </w:p>
    <w:p w14:paraId="48174299" w14:textId="5DE36B9B" w:rsidR="00F96E38" w:rsidRDefault="00F96E38" w:rsidP="00CE4A62">
      <w:pPr>
        <w:pStyle w:val="Bullet1"/>
        <w:spacing w:after="60"/>
        <w:contextualSpacing w:val="0"/>
      </w:pPr>
      <w:r>
        <w:t>Undertaking inspections of building work to check compliance with relevant legislation and/or documentation</w:t>
      </w:r>
      <w:r w:rsidR="00DC78D6">
        <w:t>.</w:t>
      </w:r>
    </w:p>
    <w:p w14:paraId="0100EB1F" w14:textId="45F2DC1F" w:rsidR="00F96E38" w:rsidRDefault="00F96E38" w:rsidP="00CE4A62">
      <w:pPr>
        <w:pStyle w:val="Bullet1"/>
        <w:spacing w:after="60"/>
        <w:contextualSpacing w:val="0"/>
      </w:pPr>
      <w:r>
        <w:t>Assisting in issuing certificates to occupy buildings or parts of buildings</w:t>
      </w:r>
      <w:r w:rsidR="00DC78D6">
        <w:t>.</w:t>
      </w:r>
    </w:p>
    <w:p w14:paraId="1E687C8F" w14:textId="65C251B8" w:rsidR="00F96E38" w:rsidRDefault="00F96E38" w:rsidP="00CE4A62">
      <w:pPr>
        <w:pStyle w:val="Bullet1"/>
        <w:spacing w:after="60"/>
        <w:contextualSpacing w:val="0"/>
      </w:pPr>
      <w:r>
        <w:t>Assisting in undertaking enforcement action where building work does not comply with a building consent; where illegal building work has been carried out; or where unhealthy or unsafe conditions require urgent remedial action</w:t>
      </w:r>
      <w:r w:rsidR="00DC78D6">
        <w:t>.</w:t>
      </w:r>
    </w:p>
    <w:p w14:paraId="4157DC05" w14:textId="77777777" w:rsidR="00F96E38" w:rsidRDefault="00F96E38" w:rsidP="00CE4A62">
      <w:pPr>
        <w:pStyle w:val="Bullet1"/>
        <w:spacing w:after="60"/>
        <w:contextualSpacing w:val="0"/>
      </w:pPr>
      <w:r>
        <w:lastRenderedPageBreak/>
        <w:t xml:space="preserve">Assessing the health and safety status of existing buildings and providing advice on appropriate upgrading requirements. </w:t>
      </w:r>
    </w:p>
    <w:p w14:paraId="1704D734" w14:textId="6AC5E691" w:rsidR="00F96E38" w:rsidRPr="00095B6E" w:rsidRDefault="00F96E38" w:rsidP="00DC78D6">
      <w:pPr>
        <w:pStyle w:val="Bullet1"/>
        <w:rPr>
          <w:i/>
        </w:rPr>
      </w:pPr>
      <w:r>
        <w:t>Undertaking and documenting building audits that cover multiple aspects of a building or buildings</w:t>
      </w:r>
      <w:r w:rsidR="00DC78D6">
        <w:t>.</w:t>
      </w:r>
    </w:p>
    <w:p w14:paraId="67295DF0" w14:textId="77777777" w:rsidR="0012419C" w:rsidRPr="00307B0B" w:rsidRDefault="0012419C" w:rsidP="00307B0B">
      <w:pPr>
        <w:rPr>
          <w:b/>
          <w:bCs/>
        </w:rPr>
      </w:pPr>
      <w:r w:rsidRPr="00307B0B">
        <w:rPr>
          <w:b/>
          <w:bCs/>
        </w:rPr>
        <w:t xml:space="preserve">Depending on the level of accreditation you are applying for, the number of years of experience you need to provide will differ. </w:t>
      </w:r>
    </w:p>
    <w:p w14:paraId="297F1223" w14:textId="7A7240CA" w:rsidR="0012419C" w:rsidRPr="00307B0B" w:rsidRDefault="0012419C" w:rsidP="00307B0B">
      <w:pPr>
        <w:ind w:left="425"/>
        <w:rPr>
          <w:b/>
          <w:bCs/>
        </w:rPr>
      </w:pPr>
      <w:r w:rsidRPr="00307B0B">
        <w:rPr>
          <w:b/>
          <w:bCs/>
        </w:rPr>
        <w:t>Building Level 1 - a minimum 3 years</w:t>
      </w:r>
      <w:r w:rsidR="00095B6E" w:rsidRPr="00307B0B">
        <w:rPr>
          <w:b/>
          <w:bCs/>
        </w:rPr>
        <w:t>’</w:t>
      </w:r>
      <w:r w:rsidRPr="00307B0B">
        <w:rPr>
          <w:b/>
          <w:bCs/>
        </w:rPr>
        <w:t xml:space="preserve"> directly relevant full time or equivalent experience in the corresponding areas mentioned above</w:t>
      </w:r>
    </w:p>
    <w:p w14:paraId="15434571" w14:textId="19B9F1A3" w:rsidR="0012419C" w:rsidRPr="00307B0B" w:rsidRDefault="0012419C" w:rsidP="00307B0B">
      <w:pPr>
        <w:ind w:left="425"/>
        <w:rPr>
          <w:b/>
          <w:bCs/>
        </w:rPr>
      </w:pPr>
      <w:r w:rsidRPr="00307B0B">
        <w:rPr>
          <w:b/>
          <w:bCs/>
        </w:rPr>
        <w:t>Building Level 2 - a minimum 2 years</w:t>
      </w:r>
      <w:r w:rsidR="00095B6E" w:rsidRPr="00307B0B">
        <w:rPr>
          <w:b/>
          <w:bCs/>
        </w:rPr>
        <w:t>’</w:t>
      </w:r>
      <w:r w:rsidRPr="00307B0B">
        <w:rPr>
          <w:b/>
          <w:bCs/>
        </w:rPr>
        <w:t xml:space="preserve"> directly relevant full time or equivalent experience in the corresponding areas mentioned above</w:t>
      </w:r>
    </w:p>
    <w:p w14:paraId="20B1D6D1" w14:textId="33C28975" w:rsidR="0012419C" w:rsidRPr="00307B0B" w:rsidRDefault="0012419C" w:rsidP="00307B0B">
      <w:pPr>
        <w:ind w:left="425"/>
        <w:rPr>
          <w:b/>
          <w:bCs/>
        </w:rPr>
      </w:pPr>
      <w:r w:rsidRPr="00307B0B">
        <w:rPr>
          <w:b/>
          <w:bCs/>
        </w:rPr>
        <w:t>Building Level 3 &amp; 4 - a minimum 6 months</w:t>
      </w:r>
      <w:r w:rsidR="00095B6E" w:rsidRPr="00307B0B">
        <w:rPr>
          <w:b/>
          <w:bCs/>
        </w:rPr>
        <w:t>’</w:t>
      </w:r>
      <w:r w:rsidRPr="00307B0B">
        <w:rPr>
          <w:b/>
          <w:bCs/>
        </w:rPr>
        <w:t xml:space="preserve"> directly relevant full time or equivalent experience in corresponding the areas mentioned above</w:t>
      </w:r>
    </w:p>
    <w:p w14:paraId="2A19D4B1" w14:textId="0A31D9E3" w:rsidR="0012419C" w:rsidRPr="0012419C" w:rsidRDefault="0012419C" w:rsidP="00095B6E">
      <w:pPr>
        <w:rPr>
          <w:rStyle w:val="Emphasis"/>
          <w:rFonts w:cs="Arial"/>
          <w:i w:val="0"/>
          <w:color w:val="222222"/>
          <w:shd w:val="clear" w:color="auto" w:fill="FFFFFF"/>
        </w:rPr>
      </w:pPr>
      <w:r w:rsidRPr="0012419C">
        <w:rPr>
          <w:rStyle w:val="Emphasis"/>
          <w:rFonts w:cs="Arial"/>
          <w:b/>
          <w:bCs/>
          <w:i w:val="0"/>
          <w:color w:val="222222"/>
          <w:szCs w:val="20"/>
          <w:shd w:val="clear" w:color="auto" w:fill="FFFFFF"/>
        </w:rPr>
        <w:t xml:space="preserve">Please refer to the </w:t>
      </w:r>
      <w:hyperlink r:id="rId9" w:history="1">
        <w:r w:rsidRPr="0012419C">
          <w:rPr>
            <w:rStyle w:val="Hyperlink"/>
            <w:rFonts w:cs="Arial"/>
            <w:b/>
            <w:bCs/>
            <w:szCs w:val="20"/>
            <w:shd w:val="clear" w:color="auto" w:fill="FFFFFF"/>
          </w:rPr>
          <w:t>Accreditation Authority’s Qualifications, Skills and Experience Requirements for Accredited Professionals document</w:t>
        </w:r>
      </w:hyperlink>
      <w:r w:rsidRPr="0012419C">
        <w:rPr>
          <w:rStyle w:val="Emphasis"/>
          <w:rFonts w:cs="Arial"/>
          <w:b/>
          <w:bCs/>
          <w:i w:val="0"/>
          <w:color w:val="222222"/>
          <w:szCs w:val="20"/>
          <w:shd w:val="clear" w:color="auto" w:fill="FFFFFF"/>
        </w:rPr>
        <w:t xml:space="preserve"> </w:t>
      </w:r>
      <w:r>
        <w:rPr>
          <w:rStyle w:val="Emphasis"/>
          <w:rFonts w:cs="Arial"/>
          <w:b/>
          <w:bCs/>
          <w:i w:val="0"/>
          <w:color w:val="222222"/>
          <w:szCs w:val="20"/>
          <w:shd w:val="clear" w:color="auto" w:fill="FFFFFF"/>
        </w:rPr>
        <w:t>for further information on</w:t>
      </w:r>
      <w:r w:rsidRPr="0012419C">
        <w:rPr>
          <w:rStyle w:val="Emphasis"/>
          <w:rFonts w:cs="Arial"/>
          <w:b/>
          <w:bCs/>
          <w:i w:val="0"/>
          <w:color w:val="222222"/>
          <w:szCs w:val="20"/>
          <w:shd w:val="clear" w:color="auto" w:fill="FFFFFF"/>
        </w:rPr>
        <w:t xml:space="preserve"> the number of years</w:t>
      </w:r>
      <w:r w:rsidR="00095B6E">
        <w:rPr>
          <w:rStyle w:val="Emphasis"/>
          <w:rFonts w:cs="Arial"/>
          <w:b/>
          <w:bCs/>
          <w:i w:val="0"/>
          <w:color w:val="222222"/>
          <w:szCs w:val="20"/>
          <w:shd w:val="clear" w:color="auto" w:fill="FFFFFF"/>
        </w:rPr>
        <w:t>’</w:t>
      </w:r>
      <w:r w:rsidRPr="0012419C">
        <w:rPr>
          <w:rStyle w:val="Emphasis"/>
          <w:rFonts w:cs="Arial"/>
          <w:b/>
          <w:bCs/>
          <w:i w:val="0"/>
          <w:color w:val="222222"/>
          <w:szCs w:val="20"/>
          <w:shd w:val="clear" w:color="auto" w:fill="FFFFFF"/>
        </w:rPr>
        <w:t xml:space="preserve"> experience you will need to evidence in your application. </w:t>
      </w:r>
    </w:p>
    <w:p w14:paraId="1FB74AB5" w14:textId="77777777" w:rsidR="00095B6E" w:rsidRPr="00307B0B" w:rsidRDefault="00D06436" w:rsidP="00307B0B">
      <w:r w:rsidRPr="00307B0B">
        <w:t xml:space="preserve">You will need to provide appropriately detailed information which demonstrates that you meet the </w:t>
      </w:r>
      <w:r w:rsidR="004D3048" w:rsidRPr="00307B0B">
        <w:t>experience</w:t>
      </w:r>
      <w:r w:rsidRPr="00307B0B">
        <w:t xml:space="preserve"> required for the accreditation level you are applying for. This may include, but is not limited to, a comprehensive and chronological description of your skills and experience, evidence of projects worked on and role within them, evidence of issued consents and examples/case studies of work completed.</w:t>
      </w:r>
      <w:r w:rsidR="006A3056" w:rsidRPr="00307B0B">
        <w:t xml:space="preserve"> </w:t>
      </w:r>
    </w:p>
    <w:p w14:paraId="2A7B978B" w14:textId="35808D3E" w:rsidR="00D06436" w:rsidRPr="00095B6E" w:rsidRDefault="00000000" w:rsidP="00D06436">
      <w:pPr>
        <w:rPr>
          <w:rStyle w:val="Emphasis"/>
          <w:rFonts w:cs="Arial"/>
          <w:b/>
          <w:bCs/>
          <w:i w:val="0"/>
          <w:color w:val="222222"/>
          <w:szCs w:val="20"/>
          <w:shd w:val="clear" w:color="auto" w:fill="FFFFFF"/>
        </w:rPr>
      </w:pPr>
      <w:hyperlink r:id="rId10" w:history="1">
        <w:r w:rsidR="006A3056" w:rsidRPr="00095B6E">
          <w:rPr>
            <w:rStyle w:val="Hyperlink"/>
            <w:rFonts w:cs="Arial"/>
            <w:b/>
            <w:bCs/>
            <w:szCs w:val="20"/>
            <w:shd w:val="clear" w:color="auto" w:fill="FFFFFF"/>
          </w:rPr>
          <w:t>A Practical Experience Report template is provided for you to include this information</w:t>
        </w:r>
      </w:hyperlink>
      <w:r w:rsidR="006A3056" w:rsidRPr="00095B6E">
        <w:rPr>
          <w:rStyle w:val="Emphasis"/>
          <w:rFonts w:cs="Arial"/>
          <w:b/>
          <w:bCs/>
          <w:i w:val="0"/>
          <w:color w:val="222222"/>
          <w:szCs w:val="20"/>
          <w:shd w:val="clear" w:color="auto" w:fill="FFFFFF"/>
        </w:rPr>
        <w:t>.</w:t>
      </w:r>
    </w:p>
    <w:p w14:paraId="62718224" w14:textId="77777777" w:rsidR="00D06436" w:rsidRPr="00307B0B" w:rsidRDefault="00D06436" w:rsidP="00307B0B">
      <w:r w:rsidRPr="00307B0B">
        <w:t>This is only a template to show your experience and technical skills. This does not limit your ability to attach and provide further documentation as part of your application to further demonstrate the required experience and technical skills have been met.</w:t>
      </w:r>
    </w:p>
    <w:p w14:paraId="7849F079" w14:textId="4F258AFA" w:rsidR="00017C6F" w:rsidRDefault="006A3056" w:rsidP="007D253B">
      <w:pPr>
        <w:pStyle w:val="Heading3"/>
        <w:spacing w:before="0" w:after="120"/>
        <w:rPr>
          <w:rStyle w:val="Emphasis"/>
          <w:rFonts w:cs="Arial"/>
          <w:b w:val="0"/>
          <w:color w:val="222222"/>
          <w:sz w:val="21"/>
          <w:szCs w:val="21"/>
          <w:shd w:val="clear" w:color="auto" w:fill="FFFFFF"/>
        </w:rPr>
      </w:pPr>
      <w:r>
        <w:rPr>
          <w:rStyle w:val="Emphasis"/>
          <w:rFonts w:cs="Arial"/>
          <w:color w:val="222222"/>
          <w:sz w:val="21"/>
          <w:szCs w:val="21"/>
          <w:shd w:val="clear" w:color="auto" w:fill="FFFFFF"/>
        </w:rPr>
        <w:t>Experience</w:t>
      </w:r>
    </w:p>
    <w:tbl>
      <w:tblPr>
        <w:tblStyle w:val="TableGrid"/>
        <w:tblW w:w="9634" w:type="dxa"/>
        <w:tblLook w:val="04A0" w:firstRow="1" w:lastRow="0" w:firstColumn="1" w:lastColumn="0" w:noHBand="0" w:noVBand="1"/>
      </w:tblPr>
      <w:tblGrid>
        <w:gridCol w:w="2263"/>
        <w:gridCol w:w="7371"/>
      </w:tblGrid>
      <w:tr w:rsidR="00017C6F" w14:paraId="53E836F5" w14:textId="77777777" w:rsidTr="009B665B">
        <w:tc>
          <w:tcPr>
            <w:tcW w:w="2263" w:type="dxa"/>
            <w:tcMar>
              <w:top w:w="113" w:type="dxa"/>
              <w:bottom w:w="113" w:type="dxa"/>
            </w:tcMar>
          </w:tcPr>
          <w:p w14:paraId="479B5708" w14:textId="778A448B" w:rsidR="00017C6F" w:rsidRDefault="006A3056" w:rsidP="009B665B">
            <w:pPr>
              <w:spacing w:after="0"/>
            </w:pPr>
            <w:r>
              <w:t xml:space="preserve">Area of experience </w:t>
            </w:r>
          </w:p>
        </w:tc>
        <w:tc>
          <w:tcPr>
            <w:tcW w:w="7371" w:type="dxa"/>
            <w:tcMar>
              <w:top w:w="113" w:type="dxa"/>
              <w:bottom w:w="113" w:type="dxa"/>
            </w:tcMar>
          </w:tcPr>
          <w:p w14:paraId="2D669829" w14:textId="12207E7B" w:rsidR="00017C6F" w:rsidRPr="00176AB9" w:rsidRDefault="00000000" w:rsidP="009B665B">
            <w:pPr>
              <w:spacing w:after="0"/>
              <w:rPr>
                <w:i/>
              </w:rPr>
            </w:pPr>
            <w:sdt>
              <w:sdtPr>
                <w:rPr>
                  <w:i/>
                  <w:color w:val="808080" w:themeColor="background1" w:themeShade="80"/>
                </w:rPr>
                <w:id w:val="97532374"/>
                <w:placeholder>
                  <w:docPart w:val="DefaultPlaceholder_-1854013438"/>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7824A5" w:rsidRPr="005D4DE9">
                  <w:rPr>
                    <w:rStyle w:val="PlaceholderText"/>
                  </w:rPr>
                  <w:t>Choose an item.</w:t>
                </w:r>
              </w:sdtContent>
            </w:sdt>
          </w:p>
        </w:tc>
      </w:tr>
      <w:tr w:rsidR="00017C6F" w14:paraId="74A79027" w14:textId="77777777" w:rsidTr="0047004F">
        <w:trPr>
          <w:trHeight w:val="2155"/>
        </w:trPr>
        <w:tc>
          <w:tcPr>
            <w:tcW w:w="9634" w:type="dxa"/>
            <w:gridSpan w:val="2"/>
            <w:tcMar>
              <w:top w:w="113" w:type="dxa"/>
              <w:bottom w:w="113" w:type="dxa"/>
            </w:tcMar>
          </w:tcPr>
          <w:p w14:paraId="53A0851E" w14:textId="77777777" w:rsidR="00017C6F" w:rsidRPr="009B665B" w:rsidRDefault="00017C6F" w:rsidP="009B665B">
            <w:pPr>
              <w:spacing w:after="0"/>
              <w:rPr>
                <w:i/>
                <w:iCs/>
                <w:color w:val="7F7F7F" w:themeColor="text1" w:themeTint="80"/>
                <w:sz w:val="18"/>
                <w:szCs w:val="18"/>
              </w:rPr>
            </w:pPr>
            <w:r w:rsidRPr="009B665B">
              <w:rPr>
                <w:i/>
                <w:iCs/>
                <w:color w:val="7F7F7F" w:themeColor="text1" w:themeTint="80"/>
                <w:sz w:val="18"/>
                <w:szCs w:val="18"/>
              </w:rPr>
              <w:t xml:space="preserve">(Description of how this </w:t>
            </w:r>
            <w:r w:rsidR="006A3056" w:rsidRPr="009B665B">
              <w:rPr>
                <w:i/>
                <w:iCs/>
                <w:color w:val="7F7F7F" w:themeColor="text1" w:themeTint="80"/>
                <w:sz w:val="18"/>
                <w:szCs w:val="18"/>
              </w:rPr>
              <w:t>are</w:t>
            </w:r>
            <w:r w:rsidR="00B727E7" w:rsidRPr="009B665B">
              <w:rPr>
                <w:i/>
                <w:iCs/>
                <w:color w:val="7F7F7F" w:themeColor="text1" w:themeTint="80"/>
                <w:sz w:val="18"/>
                <w:szCs w:val="18"/>
              </w:rPr>
              <w:t>a</w:t>
            </w:r>
            <w:r w:rsidR="006A3056" w:rsidRPr="009B665B">
              <w:rPr>
                <w:i/>
                <w:iCs/>
                <w:color w:val="7F7F7F" w:themeColor="text1" w:themeTint="80"/>
                <w:sz w:val="18"/>
                <w:szCs w:val="18"/>
              </w:rPr>
              <w:t xml:space="preserve"> of experience</w:t>
            </w:r>
            <w:r w:rsidRPr="009B665B">
              <w:rPr>
                <w:i/>
                <w:iCs/>
                <w:color w:val="7F7F7F" w:themeColor="text1" w:themeTint="80"/>
                <w:sz w:val="18"/>
                <w:szCs w:val="18"/>
              </w:rPr>
              <w:t xml:space="preserve"> is met. This may necessitate a requirement to link back to specific roles held and responsibilities. Also identify the duration of this role and how it me</w:t>
            </w:r>
            <w:r w:rsidR="006A3056" w:rsidRPr="009B665B">
              <w:rPr>
                <w:i/>
                <w:iCs/>
                <w:color w:val="7F7F7F" w:themeColor="text1" w:themeTint="80"/>
                <w:sz w:val="18"/>
                <w:szCs w:val="18"/>
              </w:rPr>
              <w:t>e</w:t>
            </w:r>
            <w:r w:rsidRPr="009B665B">
              <w:rPr>
                <w:i/>
                <w:iCs/>
                <w:color w:val="7F7F7F" w:themeColor="text1" w:themeTint="80"/>
                <w:sz w:val="18"/>
                <w:szCs w:val="18"/>
              </w:rPr>
              <w:t>t</w:t>
            </w:r>
            <w:r w:rsidR="006A3056" w:rsidRPr="009B665B">
              <w:rPr>
                <w:i/>
                <w:iCs/>
                <w:color w:val="7F7F7F" w:themeColor="text1" w:themeTint="80"/>
                <w:sz w:val="18"/>
                <w:szCs w:val="18"/>
              </w:rPr>
              <w:t>s</w:t>
            </w:r>
            <w:r w:rsidRPr="009B665B">
              <w:rPr>
                <w:i/>
                <w:iCs/>
                <w:color w:val="7F7F7F" w:themeColor="text1" w:themeTint="80"/>
                <w:sz w:val="18"/>
                <w:szCs w:val="18"/>
              </w:rPr>
              <w:t xml:space="preserve"> the </w:t>
            </w:r>
            <w:r w:rsidR="006A3056" w:rsidRPr="009B665B">
              <w:rPr>
                <w:i/>
                <w:iCs/>
                <w:color w:val="7F7F7F" w:themeColor="text1" w:themeTint="80"/>
                <w:sz w:val="18"/>
                <w:szCs w:val="18"/>
              </w:rPr>
              <w:t>experience requirement.</w:t>
            </w:r>
            <w:r w:rsidRPr="009B665B">
              <w:rPr>
                <w:i/>
                <w:iCs/>
                <w:color w:val="7F7F7F" w:themeColor="text1" w:themeTint="80"/>
                <w:sz w:val="18"/>
                <w:szCs w:val="18"/>
              </w:rPr>
              <w:t xml:space="preserve"> Should this space not be </w:t>
            </w:r>
            <w:r w:rsidR="00684528" w:rsidRPr="009B665B">
              <w:rPr>
                <w:i/>
                <w:iCs/>
                <w:color w:val="7F7F7F" w:themeColor="text1" w:themeTint="80"/>
                <w:sz w:val="18"/>
                <w:szCs w:val="18"/>
              </w:rPr>
              <w:t>sufficient,</w:t>
            </w:r>
            <w:r w:rsidRPr="009B665B">
              <w:rPr>
                <w:i/>
                <w:iCs/>
                <w:color w:val="7F7F7F" w:themeColor="text1" w:themeTint="80"/>
                <w:sz w:val="18"/>
                <w:szCs w:val="18"/>
              </w:rPr>
              <w:t xml:space="preserve"> or you would like to add addition</w:t>
            </w:r>
            <w:r w:rsidR="006A3056" w:rsidRPr="009B665B">
              <w:rPr>
                <w:i/>
                <w:iCs/>
                <w:color w:val="7F7F7F" w:themeColor="text1" w:themeTint="80"/>
                <w:sz w:val="18"/>
                <w:szCs w:val="18"/>
              </w:rPr>
              <w:t>al</w:t>
            </w:r>
            <w:r w:rsidRPr="009B665B">
              <w:rPr>
                <w:i/>
                <w:iCs/>
                <w:color w:val="7F7F7F" w:themeColor="text1" w:themeTint="80"/>
                <w:sz w:val="18"/>
                <w:szCs w:val="18"/>
              </w:rPr>
              <w:t xml:space="preserve"> information/documentation to show how you met this technical skill, please attach and upload as part of your application.</w:t>
            </w:r>
          </w:p>
          <w:p w14:paraId="0E913B96" w14:textId="096C9C67" w:rsidR="00095B6E" w:rsidRPr="00017C6F" w:rsidRDefault="00095B6E" w:rsidP="009B665B">
            <w:pPr>
              <w:spacing w:after="0"/>
            </w:pPr>
          </w:p>
        </w:tc>
      </w:tr>
      <w:tr w:rsidR="006A3056" w14:paraId="5C8659A4" w14:textId="77777777" w:rsidTr="009B665B">
        <w:tc>
          <w:tcPr>
            <w:tcW w:w="2263" w:type="dxa"/>
            <w:tcMar>
              <w:top w:w="113" w:type="dxa"/>
              <w:bottom w:w="113" w:type="dxa"/>
            </w:tcMar>
          </w:tcPr>
          <w:p w14:paraId="5B521DE1" w14:textId="368D7F1A" w:rsidR="006A3056" w:rsidRDefault="006A3056" w:rsidP="009B665B">
            <w:pPr>
              <w:spacing w:after="0"/>
            </w:pPr>
            <w:r>
              <w:t xml:space="preserve">Area of experience </w:t>
            </w:r>
          </w:p>
        </w:tc>
        <w:tc>
          <w:tcPr>
            <w:tcW w:w="7371" w:type="dxa"/>
            <w:tcMar>
              <w:top w:w="113" w:type="dxa"/>
              <w:bottom w:w="113" w:type="dxa"/>
            </w:tcMar>
          </w:tcPr>
          <w:p w14:paraId="7851285C" w14:textId="1395B764" w:rsidR="006A3056" w:rsidRDefault="00000000" w:rsidP="009B665B">
            <w:pPr>
              <w:spacing w:after="0"/>
            </w:pPr>
            <w:sdt>
              <w:sdtPr>
                <w:rPr>
                  <w:i/>
                  <w:color w:val="808080" w:themeColor="background1" w:themeShade="80"/>
                </w:rPr>
                <w:id w:val="-2074261652"/>
                <w:placeholder>
                  <w:docPart w:val="8B8977D32DDB4707BDF0A87C235C4773"/>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0D4B2A" w:rsidRPr="005D4DE9">
                  <w:rPr>
                    <w:rStyle w:val="PlaceholderText"/>
                  </w:rPr>
                  <w:t>Choose an item.</w:t>
                </w:r>
              </w:sdtContent>
            </w:sdt>
          </w:p>
        </w:tc>
      </w:tr>
      <w:tr w:rsidR="00017C6F" w14:paraId="1466ABDC" w14:textId="77777777" w:rsidTr="0047004F">
        <w:trPr>
          <w:trHeight w:val="2155"/>
        </w:trPr>
        <w:tc>
          <w:tcPr>
            <w:tcW w:w="9634" w:type="dxa"/>
            <w:gridSpan w:val="2"/>
            <w:tcMar>
              <w:top w:w="113" w:type="dxa"/>
              <w:bottom w:w="113" w:type="dxa"/>
            </w:tcMar>
          </w:tcPr>
          <w:p w14:paraId="04A6F737" w14:textId="77777777" w:rsidR="00017C6F" w:rsidRDefault="00017C6F" w:rsidP="009B665B">
            <w:pPr>
              <w:spacing w:after="0"/>
            </w:pPr>
          </w:p>
        </w:tc>
      </w:tr>
      <w:tr w:rsidR="006A3056" w14:paraId="78F68043" w14:textId="77777777" w:rsidTr="009B665B">
        <w:tc>
          <w:tcPr>
            <w:tcW w:w="2263" w:type="dxa"/>
            <w:tcMar>
              <w:top w:w="113" w:type="dxa"/>
              <w:bottom w:w="113" w:type="dxa"/>
            </w:tcMar>
          </w:tcPr>
          <w:p w14:paraId="41DBD736" w14:textId="79130E92" w:rsidR="006A3056" w:rsidRDefault="006A3056" w:rsidP="009B665B">
            <w:pPr>
              <w:spacing w:after="0"/>
            </w:pPr>
            <w:r>
              <w:lastRenderedPageBreak/>
              <w:t xml:space="preserve">Area of experience </w:t>
            </w:r>
          </w:p>
        </w:tc>
        <w:tc>
          <w:tcPr>
            <w:tcW w:w="7371" w:type="dxa"/>
            <w:tcMar>
              <w:top w:w="113" w:type="dxa"/>
              <w:bottom w:w="113" w:type="dxa"/>
            </w:tcMar>
          </w:tcPr>
          <w:p w14:paraId="29DC069D" w14:textId="2287F831" w:rsidR="006A3056" w:rsidRDefault="00000000" w:rsidP="009B665B">
            <w:pPr>
              <w:spacing w:after="0"/>
            </w:pPr>
            <w:sdt>
              <w:sdtPr>
                <w:rPr>
                  <w:i/>
                  <w:color w:val="808080" w:themeColor="background1" w:themeShade="80"/>
                </w:rPr>
                <w:id w:val="-1786488133"/>
                <w:placeholder>
                  <w:docPart w:val="C96AD2FC637142538F506CEA4D5B1CCE"/>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0D4B2A" w:rsidRPr="005D4DE9">
                  <w:rPr>
                    <w:rStyle w:val="PlaceholderText"/>
                  </w:rPr>
                  <w:t>Choose an item.</w:t>
                </w:r>
              </w:sdtContent>
            </w:sdt>
          </w:p>
        </w:tc>
      </w:tr>
      <w:tr w:rsidR="00017C6F" w14:paraId="443213D4" w14:textId="77777777" w:rsidTr="0047004F">
        <w:trPr>
          <w:trHeight w:val="2155"/>
        </w:trPr>
        <w:tc>
          <w:tcPr>
            <w:tcW w:w="9634" w:type="dxa"/>
            <w:gridSpan w:val="2"/>
            <w:tcMar>
              <w:top w:w="113" w:type="dxa"/>
              <w:bottom w:w="113" w:type="dxa"/>
            </w:tcMar>
          </w:tcPr>
          <w:p w14:paraId="42DD7082" w14:textId="77777777" w:rsidR="00017C6F" w:rsidRDefault="00017C6F" w:rsidP="007D253B">
            <w:pPr>
              <w:spacing w:after="0"/>
            </w:pPr>
          </w:p>
        </w:tc>
      </w:tr>
      <w:tr w:rsidR="006A3056" w14:paraId="41D954E1" w14:textId="77777777" w:rsidTr="009B665B">
        <w:tc>
          <w:tcPr>
            <w:tcW w:w="2263" w:type="dxa"/>
            <w:tcMar>
              <w:top w:w="113" w:type="dxa"/>
              <w:bottom w:w="113" w:type="dxa"/>
            </w:tcMar>
          </w:tcPr>
          <w:p w14:paraId="502F755F" w14:textId="12B423E4" w:rsidR="006A3056" w:rsidRDefault="006A3056" w:rsidP="009B665B">
            <w:pPr>
              <w:spacing w:after="0"/>
            </w:pPr>
            <w:r>
              <w:t xml:space="preserve">Area of experience </w:t>
            </w:r>
          </w:p>
        </w:tc>
        <w:tc>
          <w:tcPr>
            <w:tcW w:w="7371" w:type="dxa"/>
            <w:tcMar>
              <w:top w:w="113" w:type="dxa"/>
              <w:bottom w:w="113" w:type="dxa"/>
            </w:tcMar>
          </w:tcPr>
          <w:p w14:paraId="47B690AF" w14:textId="54A6E84F" w:rsidR="006A3056" w:rsidRDefault="00000000" w:rsidP="009B665B">
            <w:pPr>
              <w:spacing w:after="0"/>
            </w:pPr>
            <w:sdt>
              <w:sdtPr>
                <w:rPr>
                  <w:i/>
                  <w:color w:val="808080" w:themeColor="background1" w:themeShade="80"/>
                </w:rPr>
                <w:id w:val="-1812853410"/>
                <w:placeholder>
                  <w:docPart w:val="F3DC78C07F544B81B984C31D26267A2B"/>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0D4B2A" w:rsidRPr="005D4DE9">
                  <w:rPr>
                    <w:rStyle w:val="PlaceholderText"/>
                  </w:rPr>
                  <w:t>Choose an item.</w:t>
                </w:r>
              </w:sdtContent>
            </w:sdt>
          </w:p>
        </w:tc>
      </w:tr>
      <w:tr w:rsidR="00017C6F" w14:paraId="172C224A" w14:textId="77777777" w:rsidTr="0047004F">
        <w:trPr>
          <w:trHeight w:val="2155"/>
        </w:trPr>
        <w:tc>
          <w:tcPr>
            <w:tcW w:w="9634" w:type="dxa"/>
            <w:gridSpan w:val="2"/>
            <w:tcMar>
              <w:top w:w="113" w:type="dxa"/>
              <w:bottom w:w="113" w:type="dxa"/>
            </w:tcMar>
          </w:tcPr>
          <w:p w14:paraId="662AE8A6" w14:textId="77777777" w:rsidR="00017C6F" w:rsidRDefault="00017C6F" w:rsidP="007D253B">
            <w:pPr>
              <w:spacing w:after="0"/>
            </w:pPr>
          </w:p>
        </w:tc>
      </w:tr>
      <w:tr w:rsidR="007D253B" w14:paraId="0C1D351E" w14:textId="77777777" w:rsidTr="002E2090">
        <w:tc>
          <w:tcPr>
            <w:tcW w:w="2263" w:type="dxa"/>
            <w:tcMar>
              <w:top w:w="113" w:type="dxa"/>
              <w:bottom w:w="113" w:type="dxa"/>
            </w:tcMar>
          </w:tcPr>
          <w:p w14:paraId="3E2F8930" w14:textId="77777777" w:rsidR="007D253B" w:rsidRDefault="007D253B" w:rsidP="002E2090">
            <w:pPr>
              <w:spacing w:after="0"/>
            </w:pPr>
            <w:r>
              <w:t xml:space="preserve">Area of experience </w:t>
            </w:r>
          </w:p>
        </w:tc>
        <w:tc>
          <w:tcPr>
            <w:tcW w:w="7371" w:type="dxa"/>
            <w:tcMar>
              <w:top w:w="113" w:type="dxa"/>
              <w:bottom w:w="113" w:type="dxa"/>
            </w:tcMar>
          </w:tcPr>
          <w:p w14:paraId="40AEC736" w14:textId="77777777" w:rsidR="007D253B" w:rsidRDefault="00000000" w:rsidP="002E2090">
            <w:pPr>
              <w:spacing w:after="0"/>
            </w:pPr>
            <w:sdt>
              <w:sdtPr>
                <w:rPr>
                  <w:i/>
                  <w:color w:val="808080" w:themeColor="background1" w:themeShade="80"/>
                </w:rPr>
                <w:id w:val="-180435035"/>
                <w:placeholder>
                  <w:docPart w:val="3068A6039858455D90E15DFB729022F0"/>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7D253B" w:rsidRPr="005D4DE9">
                  <w:rPr>
                    <w:rStyle w:val="PlaceholderText"/>
                  </w:rPr>
                  <w:t>Choose an item.</w:t>
                </w:r>
              </w:sdtContent>
            </w:sdt>
          </w:p>
        </w:tc>
      </w:tr>
      <w:tr w:rsidR="007D253B" w14:paraId="052043EB" w14:textId="77777777" w:rsidTr="0047004F">
        <w:trPr>
          <w:trHeight w:val="2155"/>
        </w:trPr>
        <w:tc>
          <w:tcPr>
            <w:tcW w:w="9634" w:type="dxa"/>
            <w:gridSpan w:val="2"/>
            <w:tcMar>
              <w:top w:w="113" w:type="dxa"/>
              <w:bottom w:w="113" w:type="dxa"/>
            </w:tcMar>
          </w:tcPr>
          <w:p w14:paraId="07C7554E" w14:textId="77777777" w:rsidR="007D253B" w:rsidRDefault="007D253B" w:rsidP="007D253B">
            <w:pPr>
              <w:spacing w:after="0"/>
            </w:pPr>
          </w:p>
        </w:tc>
      </w:tr>
      <w:tr w:rsidR="006A3056" w14:paraId="33179550" w14:textId="77777777" w:rsidTr="009B665B">
        <w:tc>
          <w:tcPr>
            <w:tcW w:w="2263" w:type="dxa"/>
            <w:tcMar>
              <w:top w:w="113" w:type="dxa"/>
              <w:bottom w:w="113" w:type="dxa"/>
            </w:tcMar>
          </w:tcPr>
          <w:p w14:paraId="132C3FA3" w14:textId="62D64B37" w:rsidR="006A3056" w:rsidRDefault="006A3056" w:rsidP="009B665B">
            <w:pPr>
              <w:spacing w:after="0"/>
            </w:pPr>
            <w:r>
              <w:t xml:space="preserve">Area of experience </w:t>
            </w:r>
          </w:p>
        </w:tc>
        <w:tc>
          <w:tcPr>
            <w:tcW w:w="7371" w:type="dxa"/>
            <w:tcMar>
              <w:top w:w="113" w:type="dxa"/>
              <w:bottom w:w="113" w:type="dxa"/>
            </w:tcMar>
          </w:tcPr>
          <w:p w14:paraId="23920005" w14:textId="5A954759" w:rsidR="006A3056" w:rsidRDefault="00000000" w:rsidP="009B665B">
            <w:pPr>
              <w:spacing w:after="0"/>
            </w:pPr>
            <w:sdt>
              <w:sdtPr>
                <w:rPr>
                  <w:i/>
                  <w:color w:val="808080" w:themeColor="background1" w:themeShade="80"/>
                </w:rPr>
                <w:id w:val="-1482076474"/>
                <w:placeholder>
                  <w:docPart w:val="3EC80416650F4BDC8F7863E5066E7B41"/>
                </w:placeholder>
                <w:showingPlcHdr/>
                <w:dropDownList>
                  <w:listItem w:value="Choose an item."/>
                  <w:listItem w:displayText="Providing advice on building control legislation and/or building policy matters" w:value="Providing advice on building control legislation and/or building policy matters"/>
                  <w:listItem w:displayText="Training or instructing other persons in matters of building policy/compliance/control legislation" w:value="Training or instructing other persons in matters of building policy/compliance/control legislation"/>
                  <w:listItem w:displayText="*Assessing building plans for proposed building work of unrestricted size" w:value="*Assessing building plans for proposed building work of unrestricted size"/>
                  <w:listItem w:displayText="certifying compliance with relevant building control legislation" w:value="certifying compliance with relevant building control legislation"/>
                  <w:listItem w:displayText="issuing building consents for proposed building work that complies with legislation" w:value="issuing building consents for proposed building work that complies with legislation"/>
                  <w:listItem w:displayText="*Undertaking inspections to check compliance with relevant legislation and/or documentation" w:value="*Undertaking inspections to check compliance with relevant legislation and/or documentation"/>
                  <w:listItem w:displayText="*Issuing certificates to occupy buildings or parts of buildings" w:value="*Issuing certificates to occupy buildings or parts of buildings"/>
                  <w:listItem w:displayText="*Initiating enforcement action where building work does not comply with a building consent" w:value="*Initiating enforcement action where building work does not comply with a building consent"/>
                  <w:listItem w:displayText="Assessing the health and safety status of existing buildings and providing advice" w:value="Assessing the health and safety status of existing buildings and providing advice"/>
                  <w:listItem w:displayText="Undertaking and documenting comprehensive building audits" w:value="Undertaking and documenting comprehensive building audits"/>
                  <w:listItem w:displayText="Assisting in issuing certificates to occupy buildings or parts of buildings" w:value="Assisting in issuing certificates to occupy buildings or parts of buildings"/>
                  <w:listItem w:displayText="Assisting in undertaking enforcement action where building work does not comply" w:value="Assisting in undertaking enforcement action where building work does not comply"/>
                </w:dropDownList>
              </w:sdtPr>
              <w:sdtContent>
                <w:r w:rsidR="000D4B2A" w:rsidRPr="005D4DE9">
                  <w:rPr>
                    <w:rStyle w:val="PlaceholderText"/>
                  </w:rPr>
                  <w:t>Choose an item.</w:t>
                </w:r>
              </w:sdtContent>
            </w:sdt>
          </w:p>
        </w:tc>
      </w:tr>
      <w:tr w:rsidR="00017C6F" w14:paraId="30116CF7" w14:textId="77777777" w:rsidTr="0047004F">
        <w:trPr>
          <w:trHeight w:val="2155"/>
        </w:trPr>
        <w:tc>
          <w:tcPr>
            <w:tcW w:w="9634" w:type="dxa"/>
            <w:gridSpan w:val="2"/>
            <w:tcMar>
              <w:top w:w="113" w:type="dxa"/>
              <w:bottom w:w="113" w:type="dxa"/>
            </w:tcMar>
          </w:tcPr>
          <w:p w14:paraId="1DFA8D74" w14:textId="77777777" w:rsidR="00017C6F" w:rsidRDefault="00017C6F" w:rsidP="007D253B">
            <w:pPr>
              <w:spacing w:after="0"/>
            </w:pPr>
          </w:p>
        </w:tc>
      </w:tr>
    </w:tbl>
    <w:p w14:paraId="35D670FC" w14:textId="730E54BA" w:rsidR="00F83176" w:rsidRPr="00283FAF" w:rsidRDefault="00017C6F" w:rsidP="007D253B">
      <w:pPr>
        <w:spacing w:before="120" w:after="0"/>
        <w:rPr>
          <w:b/>
          <w:bCs/>
        </w:rPr>
      </w:pPr>
      <w:r w:rsidRPr="00283FAF">
        <w:rPr>
          <w:b/>
          <w:bCs/>
        </w:rPr>
        <w:t xml:space="preserve">Note: Add additional </w:t>
      </w:r>
      <w:r w:rsidR="00F96E38" w:rsidRPr="00283FAF">
        <w:rPr>
          <w:b/>
          <w:bCs/>
        </w:rPr>
        <w:t xml:space="preserve">areas of experience </w:t>
      </w:r>
      <w:r w:rsidRPr="00283FAF">
        <w:rPr>
          <w:b/>
          <w:bCs/>
        </w:rPr>
        <w:t>as required.</w:t>
      </w:r>
    </w:p>
    <w:sectPr w:rsidR="00F83176" w:rsidRPr="00283FAF" w:rsidSect="007D253B">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418" w:right="1134" w:bottom="130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A7E9" w14:textId="77777777" w:rsidR="00897570" w:rsidRDefault="00897570" w:rsidP="00293B8D">
      <w:r>
        <w:separator/>
      </w:r>
    </w:p>
  </w:endnote>
  <w:endnote w:type="continuationSeparator" w:id="0">
    <w:p w14:paraId="6B49C1FE" w14:textId="77777777" w:rsidR="00897570" w:rsidRDefault="00897570"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1F1C" w14:textId="77777777" w:rsidR="004530B6" w:rsidRDefault="00453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58344"/>
      <w:docPartObj>
        <w:docPartGallery w:val="Page Numbers (Bottom of Page)"/>
        <w:docPartUnique/>
      </w:docPartObj>
    </w:sdtPr>
    <w:sdtEndPr>
      <w:rPr>
        <w:noProof/>
      </w:rPr>
    </w:sdtEndPr>
    <w:sdtContent>
      <w:p w14:paraId="0AF31141" w14:textId="24E67FEB" w:rsidR="00095B6E" w:rsidRDefault="00095B6E" w:rsidP="009B665B">
        <w:pPr>
          <w:pStyle w:val="Footer"/>
          <w:spacing w:after="0" w:line="240" w:lineRule="auto"/>
          <w:jc w:val="center"/>
          <w:rPr>
            <w:noProof/>
          </w:rPr>
        </w:pPr>
        <w:r w:rsidRPr="00095B6E">
          <w:rPr>
            <w:noProof/>
            <w:lang w:val="en-US"/>
          </w:rPr>
          <w:t>Experience and Technical Skills for Building Accreditation</w:t>
        </w:r>
      </w:p>
    </w:sdtContent>
  </w:sdt>
  <w:sdt>
    <w:sdtPr>
      <w:id w:val="-1488395463"/>
      <w:docPartObj>
        <w:docPartGallery w:val="Page Numbers (Bottom of Page)"/>
        <w:docPartUnique/>
      </w:docPartObj>
    </w:sdtPr>
    <w:sdtEndPr>
      <w:rPr>
        <w:noProof/>
      </w:rPr>
    </w:sdtEndPr>
    <w:sdtContent>
      <w:p w14:paraId="156925FB" w14:textId="5CC383D0" w:rsidR="00095B6E" w:rsidRDefault="00095B6E" w:rsidP="009B665B">
        <w:pPr>
          <w:pStyle w:val="Footer"/>
          <w:spacing w:after="0" w:line="240" w:lineRule="auto"/>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4C3F" w14:textId="16851E0B" w:rsidR="00CD09E7" w:rsidRDefault="00CD09E7" w:rsidP="00CD09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6EB5" w14:textId="77777777" w:rsidR="00897570" w:rsidRDefault="00897570" w:rsidP="00293B8D">
      <w:r>
        <w:separator/>
      </w:r>
    </w:p>
  </w:footnote>
  <w:footnote w:type="continuationSeparator" w:id="0">
    <w:p w14:paraId="354D415C" w14:textId="77777777" w:rsidR="00897570" w:rsidRDefault="00897570" w:rsidP="0029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3D2" w14:textId="77777777" w:rsidR="004530B6" w:rsidRDefault="00453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EFAF" w14:textId="592E3D83" w:rsidR="00CA0897" w:rsidRDefault="00CA0897" w:rsidP="00EF6179">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46E" w14:textId="09B9FB7D" w:rsidR="00FC2950" w:rsidRDefault="007D1E39" w:rsidP="00CD09E7">
    <w:pPr>
      <w:pStyle w:val="Header"/>
      <w:spacing w:after="2280"/>
    </w:pPr>
    <w:r>
      <w:rPr>
        <w:noProof/>
      </w:rPr>
      <w:drawing>
        <wp:anchor distT="0" distB="0" distL="114300" distR="114300" simplePos="0" relativeHeight="251687936" behindDoc="1" locked="0" layoutInCell="1" allowOverlap="1" wp14:anchorId="474D08F1" wp14:editId="3EF1B15E">
          <wp:simplePos x="0" y="0"/>
          <wp:positionH relativeFrom="page">
            <wp:posOffset>15240</wp:posOffset>
          </wp:positionH>
          <wp:positionV relativeFrom="page">
            <wp:posOffset>46739</wp:posOffset>
          </wp:positionV>
          <wp:extent cx="7545600" cy="106668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06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87"/>
    <w:multiLevelType w:val="hybridMultilevel"/>
    <w:tmpl w:val="6E7E6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17FEE"/>
    <w:multiLevelType w:val="hybridMultilevel"/>
    <w:tmpl w:val="7ABAB87A"/>
    <w:lvl w:ilvl="0" w:tplc="AE28D788">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46772"/>
    <w:multiLevelType w:val="hybridMultilevel"/>
    <w:tmpl w:val="45CAC8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04981"/>
    <w:multiLevelType w:val="hybridMultilevel"/>
    <w:tmpl w:val="8FC60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19012AA">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D1AE1"/>
    <w:multiLevelType w:val="hybridMultilevel"/>
    <w:tmpl w:val="60286C6C"/>
    <w:lvl w:ilvl="0" w:tplc="C764E840">
      <w:start w:val="1"/>
      <w:numFmt w:val="bullet"/>
      <w:pStyle w:val="Bullet2"/>
      <w:lvlText w:val="­"/>
      <w:lvlJc w:val="left"/>
      <w:pPr>
        <w:ind w:left="785"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616F"/>
    <w:multiLevelType w:val="hybridMultilevel"/>
    <w:tmpl w:val="7408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C97A42"/>
    <w:multiLevelType w:val="hybridMultilevel"/>
    <w:tmpl w:val="53DED550"/>
    <w:lvl w:ilvl="0" w:tplc="FC7480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96EB9"/>
    <w:multiLevelType w:val="hybridMultilevel"/>
    <w:tmpl w:val="1906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001F1D"/>
    <w:multiLevelType w:val="hybridMultilevel"/>
    <w:tmpl w:val="ADB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9F302F"/>
    <w:multiLevelType w:val="hybridMultilevel"/>
    <w:tmpl w:val="78F6D3EC"/>
    <w:lvl w:ilvl="0" w:tplc="861414C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E8D167D"/>
    <w:multiLevelType w:val="hybridMultilevel"/>
    <w:tmpl w:val="957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FE1350"/>
    <w:multiLevelType w:val="hybridMultilevel"/>
    <w:tmpl w:val="3C6A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9312DF"/>
    <w:multiLevelType w:val="hybridMultilevel"/>
    <w:tmpl w:val="2EA6EC0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6CC466E9"/>
    <w:multiLevelType w:val="hybridMultilevel"/>
    <w:tmpl w:val="AFD8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E73479"/>
    <w:multiLevelType w:val="singleLevel"/>
    <w:tmpl w:val="4B08F9C6"/>
    <w:lvl w:ilvl="0">
      <w:start w:val="1"/>
      <w:numFmt w:val="bullet"/>
      <w:pStyle w:val="listbullet"/>
      <w:lvlText w:val=""/>
      <w:lvlJc w:val="left"/>
      <w:pPr>
        <w:tabs>
          <w:tab w:val="num" w:pos="425"/>
        </w:tabs>
        <w:ind w:left="425" w:hanging="425"/>
      </w:pPr>
      <w:rPr>
        <w:rFonts w:ascii="Symbol" w:hAnsi="Symbol" w:hint="default"/>
      </w:rPr>
    </w:lvl>
  </w:abstractNum>
  <w:num w:numId="1" w16cid:durableId="709260682">
    <w:abstractNumId w:val="1"/>
  </w:num>
  <w:num w:numId="2" w16cid:durableId="1676494430">
    <w:abstractNumId w:val="5"/>
  </w:num>
  <w:num w:numId="3" w16cid:durableId="204955260">
    <w:abstractNumId w:val="1"/>
  </w:num>
  <w:num w:numId="4" w16cid:durableId="2110420598">
    <w:abstractNumId w:val="9"/>
  </w:num>
  <w:num w:numId="5" w16cid:durableId="1490898040">
    <w:abstractNumId w:val="10"/>
  </w:num>
  <w:num w:numId="6" w16cid:durableId="413212562">
    <w:abstractNumId w:val="1"/>
  </w:num>
  <w:num w:numId="7" w16cid:durableId="502277776">
    <w:abstractNumId w:val="1"/>
  </w:num>
  <w:num w:numId="8" w16cid:durableId="2000763988">
    <w:abstractNumId w:val="1"/>
  </w:num>
  <w:num w:numId="9" w16cid:durableId="1282035311">
    <w:abstractNumId w:val="1"/>
  </w:num>
  <w:num w:numId="10" w16cid:durableId="2051106104">
    <w:abstractNumId w:val="1"/>
  </w:num>
  <w:num w:numId="11" w16cid:durableId="624971245">
    <w:abstractNumId w:val="1"/>
  </w:num>
  <w:num w:numId="12" w16cid:durableId="1315913335">
    <w:abstractNumId w:val="8"/>
  </w:num>
  <w:num w:numId="13" w16cid:durableId="1034429233">
    <w:abstractNumId w:val="6"/>
  </w:num>
  <w:num w:numId="14" w16cid:durableId="1077554438">
    <w:abstractNumId w:val="4"/>
  </w:num>
  <w:num w:numId="15" w16cid:durableId="60716062">
    <w:abstractNumId w:val="12"/>
  </w:num>
  <w:num w:numId="16" w16cid:durableId="1406999252">
    <w:abstractNumId w:val="13"/>
  </w:num>
  <w:num w:numId="17" w16cid:durableId="69274134">
    <w:abstractNumId w:val="0"/>
  </w:num>
  <w:num w:numId="18" w16cid:durableId="16200068">
    <w:abstractNumId w:val="14"/>
  </w:num>
  <w:num w:numId="19" w16cid:durableId="1100876131">
    <w:abstractNumId w:val="1"/>
  </w:num>
  <w:num w:numId="20" w16cid:durableId="999162862">
    <w:abstractNumId w:val="4"/>
  </w:num>
  <w:num w:numId="21" w16cid:durableId="410084776">
    <w:abstractNumId w:val="1"/>
  </w:num>
  <w:num w:numId="22" w16cid:durableId="1467744643">
    <w:abstractNumId w:val="4"/>
  </w:num>
  <w:num w:numId="23" w16cid:durableId="2031250845">
    <w:abstractNumId w:val="1"/>
  </w:num>
  <w:num w:numId="24" w16cid:durableId="1876967804">
    <w:abstractNumId w:val="11"/>
  </w:num>
  <w:num w:numId="25" w16cid:durableId="1264801373">
    <w:abstractNumId w:val="2"/>
  </w:num>
  <w:num w:numId="26" w16cid:durableId="936712733">
    <w:abstractNumId w:val="3"/>
  </w:num>
  <w:num w:numId="27" w16cid:durableId="1819151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8D"/>
    <w:rsid w:val="0000208B"/>
    <w:rsid w:val="00006D5C"/>
    <w:rsid w:val="00017C6F"/>
    <w:rsid w:val="000513F3"/>
    <w:rsid w:val="00054433"/>
    <w:rsid w:val="00080567"/>
    <w:rsid w:val="00084017"/>
    <w:rsid w:val="000904E7"/>
    <w:rsid w:val="00092991"/>
    <w:rsid w:val="00095B6E"/>
    <w:rsid w:val="000A3570"/>
    <w:rsid w:val="000D446A"/>
    <w:rsid w:val="000D4B2A"/>
    <w:rsid w:val="000D512A"/>
    <w:rsid w:val="000F7B7A"/>
    <w:rsid w:val="001035B1"/>
    <w:rsid w:val="0012419C"/>
    <w:rsid w:val="0015627A"/>
    <w:rsid w:val="00164720"/>
    <w:rsid w:val="00171AA3"/>
    <w:rsid w:val="00177C3C"/>
    <w:rsid w:val="00181ABC"/>
    <w:rsid w:val="001A1F0C"/>
    <w:rsid w:val="001A5776"/>
    <w:rsid w:val="001B0A90"/>
    <w:rsid w:val="001B0F7F"/>
    <w:rsid w:val="001B27C8"/>
    <w:rsid w:val="001D256A"/>
    <w:rsid w:val="00203203"/>
    <w:rsid w:val="00211E73"/>
    <w:rsid w:val="002147AF"/>
    <w:rsid w:val="00214DE1"/>
    <w:rsid w:val="00221EE4"/>
    <w:rsid w:val="00233FF5"/>
    <w:rsid w:val="00274153"/>
    <w:rsid w:val="00282605"/>
    <w:rsid w:val="00283FAF"/>
    <w:rsid w:val="00292957"/>
    <w:rsid w:val="00293B8D"/>
    <w:rsid w:val="002A7713"/>
    <w:rsid w:val="002B207A"/>
    <w:rsid w:val="002D17D1"/>
    <w:rsid w:val="00307B0B"/>
    <w:rsid w:val="003104E3"/>
    <w:rsid w:val="00322561"/>
    <w:rsid w:val="00323207"/>
    <w:rsid w:val="00332955"/>
    <w:rsid w:val="00345FA4"/>
    <w:rsid w:val="0034766F"/>
    <w:rsid w:val="0035132A"/>
    <w:rsid w:val="00367FFA"/>
    <w:rsid w:val="00390578"/>
    <w:rsid w:val="00393770"/>
    <w:rsid w:val="00397FAD"/>
    <w:rsid w:val="003A5D96"/>
    <w:rsid w:val="003D4D6D"/>
    <w:rsid w:val="003E6E49"/>
    <w:rsid w:val="00414B3F"/>
    <w:rsid w:val="00423D96"/>
    <w:rsid w:val="004530B6"/>
    <w:rsid w:val="00461042"/>
    <w:rsid w:val="00463951"/>
    <w:rsid w:val="0047004F"/>
    <w:rsid w:val="0048085F"/>
    <w:rsid w:val="00481A0B"/>
    <w:rsid w:val="00490945"/>
    <w:rsid w:val="0049263D"/>
    <w:rsid w:val="004A17E9"/>
    <w:rsid w:val="004A59D1"/>
    <w:rsid w:val="004C514C"/>
    <w:rsid w:val="004D3048"/>
    <w:rsid w:val="004D4A1E"/>
    <w:rsid w:val="004E1A0F"/>
    <w:rsid w:val="004F7BB5"/>
    <w:rsid w:val="005042B3"/>
    <w:rsid w:val="0051379E"/>
    <w:rsid w:val="0052369B"/>
    <w:rsid w:val="00523B09"/>
    <w:rsid w:val="005247BD"/>
    <w:rsid w:val="0053391C"/>
    <w:rsid w:val="00534FB9"/>
    <w:rsid w:val="00557E2A"/>
    <w:rsid w:val="00566311"/>
    <w:rsid w:val="005703CE"/>
    <w:rsid w:val="00573FA6"/>
    <w:rsid w:val="005A0D16"/>
    <w:rsid w:val="005A4A35"/>
    <w:rsid w:val="005B071F"/>
    <w:rsid w:val="005B607D"/>
    <w:rsid w:val="005D56F2"/>
    <w:rsid w:val="005E42CD"/>
    <w:rsid w:val="005E75D7"/>
    <w:rsid w:val="006032A4"/>
    <w:rsid w:val="006075D3"/>
    <w:rsid w:val="00620AC9"/>
    <w:rsid w:val="00650F26"/>
    <w:rsid w:val="0066140B"/>
    <w:rsid w:val="00674F84"/>
    <w:rsid w:val="0068291F"/>
    <w:rsid w:val="00684528"/>
    <w:rsid w:val="0069552F"/>
    <w:rsid w:val="006A3056"/>
    <w:rsid w:val="006B417E"/>
    <w:rsid w:val="006D2311"/>
    <w:rsid w:val="006E47D6"/>
    <w:rsid w:val="006F14B6"/>
    <w:rsid w:val="00732468"/>
    <w:rsid w:val="007370CE"/>
    <w:rsid w:val="00743FEB"/>
    <w:rsid w:val="00780B10"/>
    <w:rsid w:val="007824A5"/>
    <w:rsid w:val="00793260"/>
    <w:rsid w:val="0079755B"/>
    <w:rsid w:val="007A10AE"/>
    <w:rsid w:val="007A6FCA"/>
    <w:rsid w:val="007D1E39"/>
    <w:rsid w:val="007D253B"/>
    <w:rsid w:val="007F6556"/>
    <w:rsid w:val="007F7988"/>
    <w:rsid w:val="00810C18"/>
    <w:rsid w:val="00882DED"/>
    <w:rsid w:val="00897570"/>
    <w:rsid w:val="008D7459"/>
    <w:rsid w:val="008E26CD"/>
    <w:rsid w:val="008E3921"/>
    <w:rsid w:val="008E7AAB"/>
    <w:rsid w:val="008F1415"/>
    <w:rsid w:val="008F240B"/>
    <w:rsid w:val="00904624"/>
    <w:rsid w:val="00922188"/>
    <w:rsid w:val="00922ED4"/>
    <w:rsid w:val="00924AC5"/>
    <w:rsid w:val="00970BA3"/>
    <w:rsid w:val="009911C4"/>
    <w:rsid w:val="009A7839"/>
    <w:rsid w:val="009B665B"/>
    <w:rsid w:val="009D006C"/>
    <w:rsid w:val="009D03E4"/>
    <w:rsid w:val="00A124BD"/>
    <w:rsid w:val="00A314E6"/>
    <w:rsid w:val="00A32801"/>
    <w:rsid w:val="00A450BC"/>
    <w:rsid w:val="00A567E8"/>
    <w:rsid w:val="00A62388"/>
    <w:rsid w:val="00A633DA"/>
    <w:rsid w:val="00A719EE"/>
    <w:rsid w:val="00AA200E"/>
    <w:rsid w:val="00AE44CE"/>
    <w:rsid w:val="00AE7D88"/>
    <w:rsid w:val="00AF002F"/>
    <w:rsid w:val="00AF20FE"/>
    <w:rsid w:val="00AF69E9"/>
    <w:rsid w:val="00AF6CA9"/>
    <w:rsid w:val="00B0324B"/>
    <w:rsid w:val="00B06496"/>
    <w:rsid w:val="00B14202"/>
    <w:rsid w:val="00B21C6F"/>
    <w:rsid w:val="00B25778"/>
    <w:rsid w:val="00B35C4C"/>
    <w:rsid w:val="00B4269B"/>
    <w:rsid w:val="00B71739"/>
    <w:rsid w:val="00B727E7"/>
    <w:rsid w:val="00B7461C"/>
    <w:rsid w:val="00BC5622"/>
    <w:rsid w:val="00BF4A84"/>
    <w:rsid w:val="00C0098E"/>
    <w:rsid w:val="00C211E1"/>
    <w:rsid w:val="00C24885"/>
    <w:rsid w:val="00C839FB"/>
    <w:rsid w:val="00C91704"/>
    <w:rsid w:val="00CA0897"/>
    <w:rsid w:val="00CA0FCA"/>
    <w:rsid w:val="00CD09E7"/>
    <w:rsid w:val="00CD57FC"/>
    <w:rsid w:val="00CE3CEF"/>
    <w:rsid w:val="00CE4A62"/>
    <w:rsid w:val="00CE5641"/>
    <w:rsid w:val="00CF60D2"/>
    <w:rsid w:val="00D00827"/>
    <w:rsid w:val="00D06436"/>
    <w:rsid w:val="00D117AD"/>
    <w:rsid w:val="00D138CC"/>
    <w:rsid w:val="00D179CB"/>
    <w:rsid w:val="00D26FC2"/>
    <w:rsid w:val="00D3158E"/>
    <w:rsid w:val="00D46382"/>
    <w:rsid w:val="00D56155"/>
    <w:rsid w:val="00D774CA"/>
    <w:rsid w:val="00DA49A1"/>
    <w:rsid w:val="00DA65B5"/>
    <w:rsid w:val="00DA702E"/>
    <w:rsid w:val="00DC78D6"/>
    <w:rsid w:val="00DD2B2A"/>
    <w:rsid w:val="00DD6C49"/>
    <w:rsid w:val="00DF1E32"/>
    <w:rsid w:val="00DF72DC"/>
    <w:rsid w:val="00E06AFB"/>
    <w:rsid w:val="00E11A1F"/>
    <w:rsid w:val="00E12F8C"/>
    <w:rsid w:val="00E40C16"/>
    <w:rsid w:val="00E52668"/>
    <w:rsid w:val="00E62AA2"/>
    <w:rsid w:val="00E71AB7"/>
    <w:rsid w:val="00E766EF"/>
    <w:rsid w:val="00E8345C"/>
    <w:rsid w:val="00E847BB"/>
    <w:rsid w:val="00E86E46"/>
    <w:rsid w:val="00EA0AB4"/>
    <w:rsid w:val="00EA20F7"/>
    <w:rsid w:val="00EA2C65"/>
    <w:rsid w:val="00EA3E09"/>
    <w:rsid w:val="00EA601E"/>
    <w:rsid w:val="00EA7E57"/>
    <w:rsid w:val="00EB78D4"/>
    <w:rsid w:val="00ED0AF5"/>
    <w:rsid w:val="00EE0174"/>
    <w:rsid w:val="00EE181C"/>
    <w:rsid w:val="00EE75C6"/>
    <w:rsid w:val="00EF0C60"/>
    <w:rsid w:val="00EF33F1"/>
    <w:rsid w:val="00EF6179"/>
    <w:rsid w:val="00F12AE9"/>
    <w:rsid w:val="00F1335D"/>
    <w:rsid w:val="00F20F62"/>
    <w:rsid w:val="00F37115"/>
    <w:rsid w:val="00F4023F"/>
    <w:rsid w:val="00F524E3"/>
    <w:rsid w:val="00F706C3"/>
    <w:rsid w:val="00F77579"/>
    <w:rsid w:val="00F83176"/>
    <w:rsid w:val="00F96E38"/>
    <w:rsid w:val="00FA7C8F"/>
    <w:rsid w:val="00FB1E52"/>
    <w:rsid w:val="00FB64F6"/>
    <w:rsid w:val="00FC2950"/>
    <w:rsid w:val="00FC6BB5"/>
    <w:rsid w:val="00FC71C8"/>
    <w:rsid w:val="00FE1974"/>
    <w:rsid w:val="00FE4398"/>
    <w:rsid w:val="00FF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5E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C4"/>
    <w:pPr>
      <w:spacing w:after="180" w:line="288" w:lineRule="auto"/>
    </w:pPr>
    <w:rPr>
      <w:rFonts w:ascii="Arial" w:hAnsi="Arial"/>
      <w:sz w:val="20"/>
    </w:rPr>
  </w:style>
  <w:style w:type="paragraph" w:styleId="Heading1">
    <w:name w:val="heading 1"/>
    <w:basedOn w:val="Normal"/>
    <w:next w:val="Normal"/>
    <w:link w:val="Heading1Char"/>
    <w:uiPriority w:val="9"/>
    <w:qFormat/>
    <w:rsid w:val="009911C4"/>
    <w:pPr>
      <w:spacing w:before="240" w:after="140" w:line="240" w:lineRule="auto"/>
      <w:outlineLvl w:val="0"/>
    </w:pPr>
    <w:rPr>
      <w:rFonts w:cstheme="majorHAnsi"/>
      <w:b/>
      <w:bCs/>
      <w:color w:val="9A53A1"/>
      <w:sz w:val="40"/>
      <w:szCs w:val="40"/>
      <w:lang w:val="en-US"/>
    </w:rPr>
  </w:style>
  <w:style w:type="paragraph" w:styleId="Heading2">
    <w:name w:val="heading 2"/>
    <w:basedOn w:val="Heading1"/>
    <w:next w:val="Normal"/>
    <w:link w:val="Heading2Char"/>
    <w:uiPriority w:val="9"/>
    <w:unhideWhenUsed/>
    <w:qFormat/>
    <w:rsid w:val="009911C4"/>
    <w:pPr>
      <w:spacing w:after="180"/>
      <w:outlineLvl w:val="1"/>
    </w:pPr>
    <w:rPr>
      <w:sz w:val="32"/>
    </w:rPr>
  </w:style>
  <w:style w:type="paragraph" w:styleId="Heading3">
    <w:name w:val="heading 3"/>
    <w:basedOn w:val="Normal"/>
    <w:next w:val="Normal"/>
    <w:link w:val="Heading3Char"/>
    <w:uiPriority w:val="9"/>
    <w:semiHidden/>
    <w:unhideWhenUsed/>
    <w:qFormat/>
    <w:rsid w:val="0035132A"/>
    <w:pPr>
      <w:keepNext/>
      <w:keepLines/>
      <w:spacing w:before="40" w:after="0"/>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C6"/>
    <w:pPr>
      <w:tabs>
        <w:tab w:val="center" w:pos="4513"/>
        <w:tab w:val="right" w:pos="9026"/>
      </w:tabs>
    </w:pPr>
  </w:style>
  <w:style w:type="character" w:customStyle="1" w:styleId="HeaderChar">
    <w:name w:val="Header Char"/>
    <w:basedOn w:val="DefaultParagraphFont"/>
    <w:link w:val="Header"/>
    <w:uiPriority w:val="99"/>
    <w:rsid w:val="00EE75C6"/>
  </w:style>
  <w:style w:type="character" w:styleId="PageNumber">
    <w:name w:val="page number"/>
    <w:basedOn w:val="DefaultParagraphFont"/>
    <w:uiPriority w:val="99"/>
    <w:semiHidden/>
    <w:unhideWhenUsed/>
    <w:rsid w:val="00293B8D"/>
  </w:style>
  <w:style w:type="paragraph" w:styleId="Footer">
    <w:name w:val="footer"/>
    <w:basedOn w:val="Normal"/>
    <w:link w:val="FooterChar"/>
    <w:uiPriority w:val="99"/>
    <w:unhideWhenUsed/>
    <w:rsid w:val="00EE75C6"/>
    <w:pPr>
      <w:tabs>
        <w:tab w:val="center" w:pos="4513"/>
        <w:tab w:val="right" w:pos="9026"/>
      </w:tabs>
    </w:pPr>
  </w:style>
  <w:style w:type="character" w:customStyle="1" w:styleId="FooterChar">
    <w:name w:val="Footer Char"/>
    <w:basedOn w:val="DefaultParagraphFont"/>
    <w:link w:val="Footer"/>
    <w:uiPriority w:val="99"/>
    <w:rsid w:val="00EE75C6"/>
  </w:style>
  <w:style w:type="character" w:customStyle="1" w:styleId="Heading2Char">
    <w:name w:val="Heading 2 Char"/>
    <w:basedOn w:val="DefaultParagraphFont"/>
    <w:link w:val="Heading2"/>
    <w:uiPriority w:val="9"/>
    <w:rsid w:val="009911C4"/>
    <w:rPr>
      <w:rFonts w:ascii="Arial" w:hAnsi="Arial" w:cstheme="majorHAnsi"/>
      <w:b/>
      <w:bCs/>
      <w:color w:val="9A53A1"/>
      <w:sz w:val="32"/>
      <w:szCs w:val="40"/>
      <w:lang w:val="en-US"/>
    </w:rPr>
  </w:style>
  <w:style w:type="character" w:customStyle="1" w:styleId="Heading1Char">
    <w:name w:val="Heading 1 Char"/>
    <w:basedOn w:val="DefaultParagraphFont"/>
    <w:link w:val="Heading1"/>
    <w:uiPriority w:val="9"/>
    <w:rsid w:val="009911C4"/>
    <w:rPr>
      <w:rFonts w:ascii="Arial" w:hAnsi="Arial" w:cstheme="majorHAnsi"/>
      <w:b/>
      <w:bCs/>
      <w:color w:val="9A53A1"/>
      <w:sz w:val="40"/>
      <w:szCs w:val="40"/>
      <w:lang w:val="en-US"/>
    </w:rPr>
  </w:style>
  <w:style w:type="paragraph" w:styleId="BodyText">
    <w:name w:val="Body Text"/>
    <w:basedOn w:val="Normal"/>
    <w:link w:val="BodyTextChar"/>
    <w:unhideWhenUsed/>
    <w:rsid w:val="0049263D"/>
    <w:pPr>
      <w:spacing w:after="120"/>
    </w:pPr>
    <w:rPr>
      <w:rFonts w:eastAsia="Times New Roman" w:cs="Times New Roman"/>
      <w:sz w:val="24"/>
      <w:szCs w:val="20"/>
      <w:lang w:val="en-AU"/>
    </w:rPr>
  </w:style>
  <w:style w:type="character" w:customStyle="1" w:styleId="BodyTextChar">
    <w:name w:val="Body Text Char"/>
    <w:basedOn w:val="DefaultParagraphFont"/>
    <w:link w:val="BodyText"/>
    <w:rsid w:val="0049263D"/>
    <w:rPr>
      <w:rFonts w:ascii="Arial" w:eastAsia="Times New Roman" w:hAnsi="Arial" w:cs="Times New Roman"/>
      <w:szCs w:val="20"/>
      <w:lang w:val="en-AU"/>
    </w:rPr>
  </w:style>
  <w:style w:type="paragraph" w:styleId="ListParagraph">
    <w:name w:val="List Paragraph"/>
    <w:basedOn w:val="ListBullet0"/>
    <w:uiPriority w:val="34"/>
    <w:qFormat/>
    <w:rsid w:val="0049263D"/>
    <w:pPr>
      <w:spacing w:after="120"/>
      <w:ind w:left="641" w:hanging="357"/>
    </w:pPr>
    <w:rPr>
      <w:rFonts w:eastAsia="Times New Roman" w:cs="Times New Roman"/>
      <w:noProof/>
      <w:szCs w:val="20"/>
      <w:lang w:val="en-AU" w:eastAsia="en-AU"/>
    </w:rPr>
  </w:style>
  <w:style w:type="paragraph" w:styleId="ListBullet0">
    <w:name w:val="List Bullet"/>
    <w:basedOn w:val="Normal"/>
    <w:uiPriority w:val="99"/>
    <w:semiHidden/>
    <w:unhideWhenUsed/>
    <w:rsid w:val="0049263D"/>
    <w:pPr>
      <w:ind w:left="720" w:hanging="360"/>
      <w:contextualSpacing/>
    </w:pPr>
  </w:style>
  <w:style w:type="paragraph" w:customStyle="1" w:styleId="Bullet1">
    <w:name w:val="Bullet 1"/>
    <w:basedOn w:val="ListParagraph"/>
    <w:qFormat/>
    <w:rsid w:val="00DC78D6"/>
    <w:pPr>
      <w:numPr>
        <w:numId w:val="1"/>
      </w:numPr>
      <w:spacing w:after="180"/>
      <w:ind w:left="425" w:hanging="425"/>
    </w:pPr>
    <w:rPr>
      <w:rFonts w:cs="Arial"/>
      <w:color w:val="000000"/>
    </w:rPr>
  </w:style>
  <w:style w:type="paragraph" w:customStyle="1" w:styleId="Bullet2">
    <w:name w:val="Bullet 2"/>
    <w:basedOn w:val="Normal"/>
    <w:qFormat/>
    <w:rsid w:val="00CE4A62"/>
    <w:pPr>
      <w:numPr>
        <w:numId w:val="14"/>
      </w:numPr>
      <w:tabs>
        <w:tab w:val="left" w:pos="425"/>
        <w:tab w:val="left" w:pos="851"/>
      </w:tabs>
      <w:autoSpaceDE w:val="0"/>
      <w:autoSpaceDN w:val="0"/>
      <w:adjustRightInd w:val="0"/>
      <w:spacing w:after="240"/>
      <w:contextualSpacing/>
      <w:textAlignment w:val="center"/>
    </w:pPr>
    <w:rPr>
      <w:rFonts w:cs="Arial"/>
      <w:lang w:val="fr-FR"/>
    </w:rPr>
  </w:style>
  <w:style w:type="paragraph" w:styleId="BalloonText">
    <w:name w:val="Balloon Text"/>
    <w:basedOn w:val="Normal"/>
    <w:link w:val="BalloonTextChar"/>
    <w:uiPriority w:val="99"/>
    <w:semiHidden/>
    <w:unhideWhenUsed/>
    <w:rsid w:val="00DA6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B5"/>
    <w:rPr>
      <w:rFonts w:ascii="Segoe UI" w:hAnsi="Segoe UI" w:cs="Segoe UI"/>
      <w:sz w:val="18"/>
      <w:szCs w:val="18"/>
    </w:rPr>
  </w:style>
  <w:style w:type="paragraph" w:customStyle="1" w:styleId="Default">
    <w:name w:val="Default"/>
    <w:rsid w:val="001D256A"/>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D00827"/>
    <w:rPr>
      <w:color w:val="0563C1" w:themeColor="hyperlink"/>
      <w:u w:val="single"/>
    </w:rPr>
  </w:style>
  <w:style w:type="character" w:customStyle="1" w:styleId="Heading3Char">
    <w:name w:val="Heading 3 Char"/>
    <w:basedOn w:val="DefaultParagraphFont"/>
    <w:link w:val="Heading3"/>
    <w:uiPriority w:val="9"/>
    <w:semiHidden/>
    <w:rsid w:val="0035132A"/>
    <w:rPr>
      <w:rFonts w:ascii="Arial" w:eastAsiaTheme="majorEastAsia" w:hAnsi="Arial" w:cstheme="majorBidi"/>
      <w:b/>
    </w:rPr>
  </w:style>
  <w:style w:type="paragraph" w:customStyle="1" w:styleId="Intropara">
    <w:name w:val="Intro para"/>
    <w:basedOn w:val="Normal"/>
    <w:qFormat/>
    <w:rsid w:val="00BF4A84"/>
    <w:pPr>
      <w:autoSpaceDE w:val="0"/>
      <w:autoSpaceDN w:val="0"/>
      <w:adjustRightInd w:val="0"/>
      <w:spacing w:after="240"/>
      <w:textAlignment w:val="center"/>
    </w:pPr>
    <w:rPr>
      <w:rFonts w:cs="Arial"/>
      <w:color w:val="39C4E5"/>
      <w:sz w:val="24"/>
      <w:lang w:val="en-AU"/>
    </w:rPr>
  </w:style>
  <w:style w:type="paragraph" w:customStyle="1" w:styleId="formbody">
    <w:name w:val="formbody"/>
    <w:basedOn w:val="Normal"/>
    <w:qFormat/>
    <w:rsid w:val="008F240B"/>
    <w:pPr>
      <w:widowControl w:val="0"/>
      <w:spacing w:before="60" w:after="60" w:line="240" w:lineRule="auto"/>
      <w:ind w:left="851"/>
    </w:pPr>
    <w:rPr>
      <w:rFonts w:eastAsia="Times New Roman" w:cs="Times New Roman"/>
      <w:szCs w:val="20"/>
      <w:lang w:val="en-AU"/>
    </w:rPr>
  </w:style>
  <w:style w:type="paragraph" w:customStyle="1" w:styleId="listbullet">
    <w:name w:val="listbullet"/>
    <w:basedOn w:val="Normal"/>
    <w:rsid w:val="008F240B"/>
    <w:pPr>
      <w:numPr>
        <w:numId w:val="18"/>
      </w:numPr>
      <w:tabs>
        <w:tab w:val="clear" w:pos="425"/>
        <w:tab w:val="left" w:pos="2127"/>
      </w:tabs>
      <w:spacing w:before="60" w:after="60" w:line="240" w:lineRule="auto"/>
      <w:ind w:left="2058" w:hanging="357"/>
    </w:pPr>
    <w:rPr>
      <w:rFonts w:eastAsia="Times New Roman" w:cs="Times New Roman"/>
      <w:szCs w:val="20"/>
      <w:lang w:val="en-AU"/>
    </w:rPr>
  </w:style>
  <w:style w:type="paragraph" w:customStyle="1" w:styleId="formbullet1">
    <w:name w:val="formbullet1"/>
    <w:basedOn w:val="listbullet"/>
    <w:qFormat/>
    <w:rsid w:val="008F240B"/>
    <w:pPr>
      <w:tabs>
        <w:tab w:val="clear" w:pos="2127"/>
        <w:tab w:val="num" w:pos="425"/>
        <w:tab w:val="left" w:pos="1276"/>
      </w:tabs>
      <w:ind w:left="425" w:hanging="425"/>
    </w:pPr>
  </w:style>
  <w:style w:type="character" w:styleId="Emphasis">
    <w:name w:val="Emphasis"/>
    <w:basedOn w:val="DefaultParagraphFont"/>
    <w:uiPriority w:val="20"/>
    <w:qFormat/>
    <w:rsid w:val="00D06436"/>
    <w:rPr>
      <w:i/>
      <w:iCs/>
    </w:rPr>
  </w:style>
  <w:style w:type="table" w:styleId="TableGrid">
    <w:name w:val="Table Grid"/>
    <w:basedOn w:val="TableNormal"/>
    <w:uiPriority w:val="39"/>
    <w:rsid w:val="00017C6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4AC5"/>
    <w:rPr>
      <w:rFonts w:ascii="Arial" w:hAnsi="Arial"/>
      <w:sz w:val="20"/>
    </w:rPr>
  </w:style>
  <w:style w:type="character" w:styleId="UnresolvedMention">
    <w:name w:val="Unresolved Mention"/>
    <w:basedOn w:val="DefaultParagraphFont"/>
    <w:uiPriority w:val="99"/>
    <w:semiHidden/>
    <w:unhideWhenUsed/>
    <w:rsid w:val="00924AC5"/>
    <w:rPr>
      <w:color w:val="605E5C"/>
      <w:shd w:val="clear" w:color="auto" w:fill="E1DFDD"/>
    </w:rPr>
  </w:style>
  <w:style w:type="character" w:styleId="CommentReference">
    <w:name w:val="annotation reference"/>
    <w:basedOn w:val="DefaultParagraphFont"/>
    <w:uiPriority w:val="99"/>
    <w:semiHidden/>
    <w:unhideWhenUsed/>
    <w:rsid w:val="00B727E7"/>
    <w:rPr>
      <w:sz w:val="16"/>
      <w:szCs w:val="16"/>
    </w:rPr>
  </w:style>
  <w:style w:type="paragraph" w:styleId="CommentText">
    <w:name w:val="annotation text"/>
    <w:basedOn w:val="Normal"/>
    <w:link w:val="CommentTextChar"/>
    <w:uiPriority w:val="99"/>
    <w:unhideWhenUsed/>
    <w:rsid w:val="00B727E7"/>
    <w:pPr>
      <w:spacing w:line="240" w:lineRule="auto"/>
    </w:pPr>
    <w:rPr>
      <w:szCs w:val="20"/>
    </w:rPr>
  </w:style>
  <w:style w:type="character" w:customStyle="1" w:styleId="CommentTextChar">
    <w:name w:val="Comment Text Char"/>
    <w:basedOn w:val="DefaultParagraphFont"/>
    <w:link w:val="CommentText"/>
    <w:uiPriority w:val="99"/>
    <w:rsid w:val="00B727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27E7"/>
    <w:rPr>
      <w:b/>
      <w:bCs/>
    </w:rPr>
  </w:style>
  <w:style w:type="character" w:customStyle="1" w:styleId="CommentSubjectChar">
    <w:name w:val="Comment Subject Char"/>
    <w:basedOn w:val="CommentTextChar"/>
    <w:link w:val="CommentSubject"/>
    <w:uiPriority w:val="99"/>
    <w:semiHidden/>
    <w:rsid w:val="00B727E7"/>
    <w:rPr>
      <w:rFonts w:ascii="Arial" w:hAnsi="Arial"/>
      <w:b/>
      <w:bCs/>
      <w:sz w:val="20"/>
      <w:szCs w:val="20"/>
    </w:rPr>
  </w:style>
  <w:style w:type="character" w:styleId="FootnoteReference">
    <w:name w:val="footnote reference"/>
    <w:uiPriority w:val="99"/>
    <w:rsid w:val="0012419C"/>
    <w:rPr>
      <w:vertAlign w:val="superscript"/>
    </w:rPr>
  </w:style>
  <w:style w:type="character" w:styleId="PlaceholderText">
    <w:name w:val="Placeholder Text"/>
    <w:basedOn w:val="DefaultParagraphFont"/>
    <w:uiPriority w:val="99"/>
    <w:semiHidden/>
    <w:rsid w:val="00782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2052">
      <w:bodyDiv w:val="1"/>
      <w:marLeft w:val="0"/>
      <w:marRight w:val="0"/>
      <w:marTop w:val="0"/>
      <w:marBottom w:val="0"/>
      <w:divBdr>
        <w:top w:val="none" w:sz="0" w:space="0" w:color="auto"/>
        <w:left w:val="none" w:sz="0" w:space="0" w:color="auto"/>
        <w:bottom w:val="none" w:sz="0" w:space="0" w:color="auto"/>
        <w:right w:val="none" w:sz="0" w:space="0" w:color="auto"/>
      </w:divBdr>
    </w:div>
    <w:div w:id="504395564">
      <w:bodyDiv w:val="1"/>
      <w:marLeft w:val="0"/>
      <w:marRight w:val="0"/>
      <w:marTop w:val="0"/>
      <w:marBottom w:val="0"/>
      <w:divBdr>
        <w:top w:val="none" w:sz="0" w:space="0" w:color="auto"/>
        <w:left w:val="none" w:sz="0" w:space="0" w:color="auto"/>
        <w:bottom w:val="none" w:sz="0" w:space="0" w:color="auto"/>
        <w:right w:val="none" w:sz="0" w:space="0" w:color="auto"/>
      </w:divBdr>
    </w:div>
    <w:div w:id="675695789">
      <w:bodyDiv w:val="1"/>
      <w:marLeft w:val="0"/>
      <w:marRight w:val="0"/>
      <w:marTop w:val="0"/>
      <w:marBottom w:val="0"/>
      <w:divBdr>
        <w:top w:val="none" w:sz="0" w:space="0" w:color="auto"/>
        <w:left w:val="none" w:sz="0" w:space="0" w:color="auto"/>
        <w:bottom w:val="none" w:sz="0" w:space="0" w:color="auto"/>
        <w:right w:val="none" w:sz="0" w:space="0" w:color="auto"/>
      </w:divBdr>
    </w:div>
    <w:div w:id="766656643">
      <w:bodyDiv w:val="1"/>
      <w:marLeft w:val="0"/>
      <w:marRight w:val="0"/>
      <w:marTop w:val="0"/>
      <w:marBottom w:val="0"/>
      <w:divBdr>
        <w:top w:val="none" w:sz="0" w:space="0" w:color="auto"/>
        <w:left w:val="none" w:sz="0" w:space="0" w:color="auto"/>
        <w:bottom w:val="none" w:sz="0" w:space="0" w:color="auto"/>
        <w:right w:val="none" w:sz="0" w:space="0" w:color="auto"/>
      </w:divBdr>
    </w:div>
    <w:div w:id="859709060">
      <w:bodyDiv w:val="1"/>
      <w:marLeft w:val="0"/>
      <w:marRight w:val="0"/>
      <w:marTop w:val="0"/>
      <w:marBottom w:val="0"/>
      <w:divBdr>
        <w:top w:val="none" w:sz="0" w:space="0" w:color="auto"/>
        <w:left w:val="none" w:sz="0" w:space="0" w:color="auto"/>
        <w:bottom w:val="none" w:sz="0" w:space="0" w:color="auto"/>
        <w:right w:val="none" w:sz="0" w:space="0" w:color="auto"/>
      </w:divBdr>
    </w:div>
    <w:div w:id="943534712">
      <w:bodyDiv w:val="1"/>
      <w:marLeft w:val="0"/>
      <w:marRight w:val="0"/>
      <w:marTop w:val="0"/>
      <w:marBottom w:val="0"/>
      <w:divBdr>
        <w:top w:val="none" w:sz="0" w:space="0" w:color="auto"/>
        <w:left w:val="none" w:sz="0" w:space="0" w:color="auto"/>
        <w:bottom w:val="none" w:sz="0" w:space="0" w:color="auto"/>
        <w:right w:val="none" w:sz="0" w:space="0" w:color="auto"/>
      </w:divBdr>
    </w:div>
    <w:div w:id="1288051073">
      <w:bodyDiv w:val="1"/>
      <w:marLeft w:val="0"/>
      <w:marRight w:val="0"/>
      <w:marTop w:val="0"/>
      <w:marBottom w:val="0"/>
      <w:divBdr>
        <w:top w:val="none" w:sz="0" w:space="0" w:color="auto"/>
        <w:left w:val="none" w:sz="0" w:space="0" w:color="auto"/>
        <w:bottom w:val="none" w:sz="0" w:space="0" w:color="auto"/>
        <w:right w:val="none" w:sz="0" w:space="0" w:color="auto"/>
      </w:divBdr>
    </w:div>
    <w:div w:id="1325550476">
      <w:bodyDiv w:val="1"/>
      <w:marLeft w:val="0"/>
      <w:marRight w:val="0"/>
      <w:marTop w:val="0"/>
      <w:marBottom w:val="0"/>
      <w:divBdr>
        <w:top w:val="none" w:sz="0" w:space="0" w:color="auto"/>
        <w:left w:val="none" w:sz="0" w:space="0" w:color="auto"/>
        <w:bottom w:val="none" w:sz="0" w:space="0" w:color="auto"/>
        <w:right w:val="none" w:sz="0" w:space="0" w:color="auto"/>
      </w:divBdr>
    </w:div>
    <w:div w:id="1378237716">
      <w:bodyDiv w:val="1"/>
      <w:marLeft w:val="0"/>
      <w:marRight w:val="0"/>
      <w:marTop w:val="0"/>
      <w:marBottom w:val="0"/>
      <w:divBdr>
        <w:top w:val="none" w:sz="0" w:space="0" w:color="auto"/>
        <w:left w:val="none" w:sz="0" w:space="0" w:color="auto"/>
        <w:bottom w:val="none" w:sz="0" w:space="0" w:color="auto"/>
        <w:right w:val="none" w:sz="0" w:space="0" w:color="auto"/>
      </w:divBdr>
    </w:div>
    <w:div w:id="1494222099">
      <w:bodyDiv w:val="1"/>
      <w:marLeft w:val="0"/>
      <w:marRight w:val="0"/>
      <w:marTop w:val="0"/>
      <w:marBottom w:val="0"/>
      <w:divBdr>
        <w:top w:val="none" w:sz="0" w:space="0" w:color="auto"/>
        <w:left w:val="none" w:sz="0" w:space="0" w:color="auto"/>
        <w:bottom w:val="none" w:sz="0" w:space="0" w:color="auto"/>
        <w:right w:val="none" w:sz="0" w:space="0" w:color="auto"/>
      </w:divBdr>
    </w:div>
    <w:div w:id="1864782656">
      <w:bodyDiv w:val="1"/>
      <w:marLeft w:val="0"/>
      <w:marRight w:val="0"/>
      <w:marTop w:val="0"/>
      <w:marBottom w:val="0"/>
      <w:divBdr>
        <w:top w:val="none" w:sz="0" w:space="0" w:color="auto"/>
        <w:left w:val="none" w:sz="0" w:space="0" w:color="auto"/>
        <w:bottom w:val="none" w:sz="0" w:space="0" w:color="auto"/>
        <w:right w:val="none" w:sz="0" w:space="0" w:color="auto"/>
      </w:divBdr>
    </w:div>
    <w:div w:id="194059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sa.gov.au/resource/documents/linked/pdi_-_accredited_professionals_scheme/Accreditation_Authoritys_Qualifications,_Skills_and_Experience_Requirements_for_Accredited_Professionals.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n.sa.gov.au/__data/assets/word_doc/0009/959337/Accreditation_Authority_-_Practical_Experience_Report_templat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sa.gov.au/resource/documents/linked/pdi_-_accredited_professionals_scheme/Accreditation_Authoritys_Qualifications,_Skills_and_Experience_Requirements_for_Accredited_Professional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7731B6B-99B8-4B67-9F4B-99AB3102A27A}"/>
      </w:docPartPr>
      <w:docPartBody>
        <w:p w:rsidR="00EB1169" w:rsidRDefault="00A53217">
          <w:r w:rsidRPr="005D4DE9">
            <w:rPr>
              <w:rStyle w:val="PlaceholderText"/>
            </w:rPr>
            <w:t>Choose an item.</w:t>
          </w:r>
        </w:p>
      </w:docPartBody>
    </w:docPart>
    <w:docPart>
      <w:docPartPr>
        <w:name w:val="8B8977D32DDB4707BDF0A87C235C4773"/>
        <w:category>
          <w:name w:val="General"/>
          <w:gallery w:val="placeholder"/>
        </w:category>
        <w:types>
          <w:type w:val="bbPlcHdr"/>
        </w:types>
        <w:behaviors>
          <w:behavior w:val="content"/>
        </w:behaviors>
        <w:guid w:val="{6151799D-C89B-4571-B372-19BAD386085F}"/>
      </w:docPartPr>
      <w:docPartBody>
        <w:p w:rsidR="00EB1169" w:rsidRDefault="00A53217" w:rsidP="00A53217">
          <w:pPr>
            <w:pStyle w:val="8B8977D32DDB4707BDF0A87C235C4773"/>
          </w:pPr>
          <w:r w:rsidRPr="005D4DE9">
            <w:rPr>
              <w:rStyle w:val="PlaceholderText"/>
            </w:rPr>
            <w:t>Choose an item.</w:t>
          </w:r>
        </w:p>
      </w:docPartBody>
    </w:docPart>
    <w:docPart>
      <w:docPartPr>
        <w:name w:val="C96AD2FC637142538F506CEA4D5B1CCE"/>
        <w:category>
          <w:name w:val="General"/>
          <w:gallery w:val="placeholder"/>
        </w:category>
        <w:types>
          <w:type w:val="bbPlcHdr"/>
        </w:types>
        <w:behaviors>
          <w:behavior w:val="content"/>
        </w:behaviors>
        <w:guid w:val="{91C0FD8F-E7D9-4E32-A52F-195E20D680C8}"/>
      </w:docPartPr>
      <w:docPartBody>
        <w:p w:rsidR="00EB1169" w:rsidRDefault="00A53217" w:rsidP="00A53217">
          <w:pPr>
            <w:pStyle w:val="C96AD2FC637142538F506CEA4D5B1CCE"/>
          </w:pPr>
          <w:r w:rsidRPr="005D4DE9">
            <w:rPr>
              <w:rStyle w:val="PlaceholderText"/>
            </w:rPr>
            <w:t>Choose an item.</w:t>
          </w:r>
        </w:p>
      </w:docPartBody>
    </w:docPart>
    <w:docPart>
      <w:docPartPr>
        <w:name w:val="F3DC78C07F544B81B984C31D26267A2B"/>
        <w:category>
          <w:name w:val="General"/>
          <w:gallery w:val="placeholder"/>
        </w:category>
        <w:types>
          <w:type w:val="bbPlcHdr"/>
        </w:types>
        <w:behaviors>
          <w:behavior w:val="content"/>
        </w:behaviors>
        <w:guid w:val="{8EA17531-31FF-496D-AE91-EC83F4D42457}"/>
      </w:docPartPr>
      <w:docPartBody>
        <w:p w:rsidR="00EB1169" w:rsidRDefault="00A53217" w:rsidP="00A53217">
          <w:pPr>
            <w:pStyle w:val="F3DC78C07F544B81B984C31D26267A2B"/>
          </w:pPr>
          <w:r w:rsidRPr="005D4DE9">
            <w:rPr>
              <w:rStyle w:val="PlaceholderText"/>
            </w:rPr>
            <w:t>Choose an item.</w:t>
          </w:r>
        </w:p>
      </w:docPartBody>
    </w:docPart>
    <w:docPart>
      <w:docPartPr>
        <w:name w:val="3EC80416650F4BDC8F7863E5066E7B41"/>
        <w:category>
          <w:name w:val="General"/>
          <w:gallery w:val="placeholder"/>
        </w:category>
        <w:types>
          <w:type w:val="bbPlcHdr"/>
        </w:types>
        <w:behaviors>
          <w:behavior w:val="content"/>
        </w:behaviors>
        <w:guid w:val="{2B0B379B-0F0F-4811-9AA6-45972E7657D1}"/>
      </w:docPartPr>
      <w:docPartBody>
        <w:p w:rsidR="00EB1169" w:rsidRDefault="00A53217" w:rsidP="00A53217">
          <w:pPr>
            <w:pStyle w:val="3EC80416650F4BDC8F7863E5066E7B41"/>
          </w:pPr>
          <w:r w:rsidRPr="005D4DE9">
            <w:rPr>
              <w:rStyle w:val="PlaceholderText"/>
            </w:rPr>
            <w:t>Choose an item.</w:t>
          </w:r>
        </w:p>
      </w:docPartBody>
    </w:docPart>
    <w:docPart>
      <w:docPartPr>
        <w:name w:val="3068A6039858455D90E15DFB729022F0"/>
        <w:category>
          <w:name w:val="General"/>
          <w:gallery w:val="placeholder"/>
        </w:category>
        <w:types>
          <w:type w:val="bbPlcHdr"/>
        </w:types>
        <w:behaviors>
          <w:behavior w:val="content"/>
        </w:behaviors>
        <w:guid w:val="{2E304131-0FC5-4E65-A4F5-9FE5D9A40D9B}"/>
      </w:docPartPr>
      <w:docPartBody>
        <w:p w:rsidR="00B85E07" w:rsidRDefault="00FC5C5E" w:rsidP="00FC5C5E">
          <w:pPr>
            <w:pStyle w:val="3068A6039858455D90E15DFB729022F0"/>
          </w:pPr>
          <w:r w:rsidRPr="005D4D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17"/>
    <w:rsid w:val="00A43FA7"/>
    <w:rsid w:val="00A53217"/>
    <w:rsid w:val="00B85E07"/>
    <w:rsid w:val="00EB1169"/>
    <w:rsid w:val="00FC5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C5E"/>
    <w:rPr>
      <w:color w:val="808080"/>
    </w:rPr>
  </w:style>
  <w:style w:type="paragraph" w:customStyle="1" w:styleId="8B8977D32DDB4707BDF0A87C235C4773">
    <w:name w:val="8B8977D32DDB4707BDF0A87C235C4773"/>
    <w:rsid w:val="00A53217"/>
  </w:style>
  <w:style w:type="paragraph" w:customStyle="1" w:styleId="C96AD2FC637142538F506CEA4D5B1CCE">
    <w:name w:val="C96AD2FC637142538F506CEA4D5B1CCE"/>
    <w:rsid w:val="00A53217"/>
  </w:style>
  <w:style w:type="paragraph" w:customStyle="1" w:styleId="F3DC78C07F544B81B984C31D26267A2B">
    <w:name w:val="F3DC78C07F544B81B984C31D26267A2B"/>
    <w:rsid w:val="00A53217"/>
  </w:style>
  <w:style w:type="paragraph" w:customStyle="1" w:styleId="3EC80416650F4BDC8F7863E5066E7B41">
    <w:name w:val="3EC80416650F4BDC8F7863E5066E7B41"/>
    <w:rsid w:val="00A53217"/>
  </w:style>
  <w:style w:type="paragraph" w:customStyle="1" w:styleId="3068A6039858455D90E15DFB729022F0">
    <w:name w:val="3068A6039858455D90E15DFB729022F0"/>
    <w:rsid w:val="00FC5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F8ED98-80FF-490C-968E-5F6BB193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Accredited Professionals Scheme - Experience and technical skills for building accreditation</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Professionals Scheme - Experience and technical skills for building accreditation</dc:title>
  <dc:subject/>
  <dc:creator>Accreditation Authority / DTI</dc:creator>
  <cp:keywords/>
  <dc:description/>
  <cp:lastModifiedBy>Dionne Rawlins</cp:lastModifiedBy>
  <cp:revision>4</cp:revision>
  <cp:lastPrinted>2017-10-25T00:33:00Z</cp:lastPrinted>
  <dcterms:created xsi:type="dcterms:W3CDTF">2022-12-01T00:18:00Z</dcterms:created>
  <dcterms:modified xsi:type="dcterms:W3CDTF">2022-12-01T00:38:00Z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2022-12-01T00:18:04Z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97b39d56-fe8d-4ca7-bd3a-917b224981cb</vt:lpwstr>
  </property>
  <property fmtid="{D5CDD505-2E9C-101B-9397-08002B2CF9AE}" pid="8" name="MSIP_Label_77274858-3b1d-4431-8679-d878f40e28fd_ContentBits">
    <vt:lpwstr>1</vt:lpwstr>
  </property>
</Properties>
</file>