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32" w:rsidRDefault="00867A21" w:rsidP="00C24532">
      <w:pPr>
        <w:pStyle w:val="Heading1"/>
      </w:pPr>
      <w:bookmarkStart w:id="0" w:name="_GoBack"/>
      <w:bookmarkEnd w:id="0"/>
      <w:r w:rsidRPr="009A020C">
        <w:t>Certificate of occupancy</w:t>
      </w:r>
    </w:p>
    <w:p w:rsidR="00C24532" w:rsidRPr="00C24532" w:rsidRDefault="00867A21" w:rsidP="00C24532">
      <w:pPr>
        <w:pStyle w:val="Heading2"/>
        <w:rPr>
          <w:i/>
        </w:rPr>
      </w:pPr>
      <w:r w:rsidRPr="009A020C">
        <w:rPr>
          <w:i/>
          <w:szCs w:val="20"/>
        </w:rPr>
        <w:t>Planning, Development and Infrastructure Act 2016</w:t>
      </w:r>
    </w:p>
    <w:p w:rsidR="00C24532" w:rsidRDefault="00867A21" w:rsidP="00867A21">
      <w:pPr>
        <w:spacing w:after="240"/>
      </w:pPr>
      <w:r w:rsidRPr="009A020C">
        <w:t>This form is an approved form for the purposes of issuing a certificate o</w:t>
      </w:r>
      <w:r>
        <w:t>f occupancy under regulation 103</w:t>
      </w:r>
      <w:r w:rsidRPr="009A020C">
        <w:t xml:space="preserve">(8) of the </w:t>
      </w:r>
      <w:r w:rsidRPr="00031031">
        <w:t>Planning, Development and Infrastructure (General) Regulations 2017.</w:t>
      </w:r>
    </w:p>
    <w:p w:rsidR="00867A21" w:rsidRDefault="00867A21" w:rsidP="00304EF1">
      <w:pPr>
        <w:spacing w:before="360"/>
        <w:rPr>
          <w:rFonts w:cs="Arial"/>
          <w:szCs w:val="20"/>
        </w:rPr>
      </w:pPr>
      <w:r>
        <w:rPr>
          <w:rFonts w:cs="Arial"/>
          <w:color w:val="000000"/>
          <w:szCs w:val="20"/>
        </w:rPr>
        <w:t>This certificate of occupancy is issued for the building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7A21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867A21" w:rsidRDefault="00867A21" w:rsidP="006A4B34">
            <w:pPr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Description of building: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3095285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A21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867A21" w:rsidRDefault="00867A21" w:rsidP="006A4B34">
            <w:pPr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Address of building: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74714896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A21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867A21" w:rsidRDefault="00867A21" w:rsidP="00304EF1">
            <w:pPr>
              <w:tabs>
                <w:tab w:val="left" w:pos="5557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D</w:t>
            </w:r>
            <w:r w:rsidRPr="009A020C">
              <w:rPr>
                <w:rFonts w:cs="Arial"/>
                <w:szCs w:val="20"/>
              </w:rPr>
              <w:t>ate of development authorisation: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-18536452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ab/>
            </w:r>
            <w:r w:rsidRPr="009A020C">
              <w:rPr>
                <w:rFonts w:cs="Arial"/>
                <w:szCs w:val="20"/>
              </w:rPr>
              <w:t>Development number: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0048540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A21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867A21" w:rsidRPr="00C05945" w:rsidRDefault="00867A21" w:rsidP="006A4B34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>Date of previous certificate of occupancy issued (if relevant):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-17210479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A21" w:rsidTr="00867A21">
        <w:tc>
          <w:tcPr>
            <w:tcW w:w="10194" w:type="dxa"/>
            <w:tcMar>
              <w:top w:w="85" w:type="dxa"/>
              <w:bottom w:w="85" w:type="dxa"/>
            </w:tcMar>
          </w:tcPr>
          <w:p w:rsidR="00867A21" w:rsidRPr="00C05945" w:rsidRDefault="00867A21" w:rsidP="006A4B34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>Date the previous certificate of occupancy was revoked (if relevant):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2379933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A21" w:rsidTr="00867A21">
        <w:tc>
          <w:tcPr>
            <w:tcW w:w="10194" w:type="dxa"/>
            <w:tcMar>
              <w:top w:w="85" w:type="dxa"/>
              <w:bottom w:w="85" w:type="dxa"/>
            </w:tcMar>
          </w:tcPr>
          <w:p w:rsidR="00867A21" w:rsidRPr="009A020C" w:rsidRDefault="00867A21" w:rsidP="006A4B34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Building classification: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20339077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A21" w:rsidTr="006A4B34">
        <w:tc>
          <w:tcPr>
            <w:tcW w:w="1019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67A21" w:rsidRPr="009A020C" w:rsidRDefault="00867A21" w:rsidP="006A4B34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Maximum number of building occupants: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2230912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67A21" w:rsidRPr="00867A21" w:rsidRDefault="00867A21" w:rsidP="00304EF1">
      <w:pPr>
        <w:spacing w:before="360"/>
        <w:rPr>
          <w:i/>
        </w:rPr>
      </w:pPr>
      <w:r w:rsidRPr="00867A21">
        <w:rPr>
          <w:i/>
        </w:rPr>
        <w:t>Before signing and issuing a certificate of occupancy, the following checklist must be completed</w:t>
      </w:r>
      <w:r w:rsidR="00304EF1">
        <w:rPr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24532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8138F9" w:rsidP="008138F9">
            <w:pPr>
              <w:tabs>
                <w:tab w:val="left" w:pos="425"/>
                <w:tab w:val="left" w:pos="851"/>
              </w:tabs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b/>
                <w:szCs w:val="20"/>
              </w:rPr>
              <w:t>The following legislative requirements have been met</w:t>
            </w:r>
            <w:r w:rsidRPr="009A020C"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i/>
                <w:szCs w:val="20"/>
              </w:rPr>
              <w:t xml:space="preserve">(tick the </w:t>
            </w:r>
            <w:r>
              <w:rPr>
                <w:rFonts w:cs="Arial"/>
                <w:i/>
                <w:szCs w:val="20"/>
              </w:rPr>
              <w:t>relevant</w:t>
            </w:r>
            <w:r w:rsidRPr="009A020C">
              <w:rPr>
                <w:rFonts w:cs="Arial"/>
                <w:i/>
                <w:szCs w:val="20"/>
              </w:rPr>
              <w:t xml:space="preserve"> boxes)</w:t>
            </w:r>
            <w:r w:rsidRPr="008138F9">
              <w:rPr>
                <w:rFonts w:cs="Arial"/>
                <w:szCs w:val="20"/>
              </w:rPr>
              <w:t>:</w:t>
            </w:r>
          </w:p>
        </w:tc>
      </w:tr>
      <w:tr w:rsidR="00C24532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710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24532" w:rsidRPr="00A6606F">
              <w:rPr>
                <w:sz w:val="24"/>
                <w:szCs w:val="24"/>
              </w:rPr>
              <w:tab/>
            </w:r>
            <w:r w:rsidR="008138F9" w:rsidRPr="009A020C">
              <w:rPr>
                <w:rFonts w:cs="Arial"/>
                <w:szCs w:val="20"/>
              </w:rPr>
              <w:t>A duly completed Statement of Compliance for the completed building work has been received</w:t>
            </w:r>
          </w:p>
        </w:tc>
      </w:tr>
      <w:tr w:rsidR="00C24532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8138F9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 xml:space="preserve">Part A of the Statement was signed </w:t>
            </w:r>
            <w:proofErr w:type="gramStart"/>
            <w:r w:rsidRPr="009A020C">
              <w:rPr>
                <w:rFonts w:cs="Arial"/>
                <w:szCs w:val="20"/>
              </w:rPr>
              <w:t>by</w:t>
            </w:r>
            <w:r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szCs w:val="20"/>
              </w:rPr>
              <w:t xml:space="preserve"> </w:t>
            </w:r>
            <w:proofErr w:type="gramEnd"/>
            <w:sdt>
              <w:sdtPr>
                <w:rPr>
                  <w:rFonts w:cs="Arial"/>
                  <w:szCs w:val="20"/>
                </w:rPr>
                <w:id w:val="132724546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 w</w:t>
            </w:r>
            <w:r w:rsidRPr="009A020C">
              <w:rPr>
                <w:rFonts w:cs="Arial"/>
                <w:szCs w:val="20"/>
              </w:rPr>
              <w:t>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EE4B1B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65842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a licensed building work contractor; o</w:t>
            </w:r>
            <w:r w:rsidR="00EE4B1B">
              <w:rPr>
                <w:rFonts w:cs="Arial"/>
                <w:szCs w:val="20"/>
              </w:rPr>
              <w:t>r</w:t>
            </w:r>
          </w:p>
        </w:tc>
      </w:tr>
      <w:tr w:rsidR="00EE4B1B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6359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registered building work supervisor; or</w:t>
            </w:r>
          </w:p>
        </w:tc>
      </w:tr>
      <w:tr w:rsidR="00C24532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Pr="00721DCB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  <w:b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44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24532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a private certifier</w:t>
            </w:r>
          </w:p>
        </w:tc>
      </w:tr>
      <w:tr w:rsidR="00EE4B1B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Default="00EE4B1B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 xml:space="preserve">Part B of the Statement was signed </w:t>
            </w:r>
            <w:proofErr w:type="gramStart"/>
            <w:r w:rsidRPr="009A020C">
              <w:rPr>
                <w:rFonts w:cs="Arial"/>
                <w:szCs w:val="20"/>
              </w:rPr>
              <w:t xml:space="preserve">by </w:t>
            </w:r>
            <w:r>
              <w:rPr>
                <w:rFonts w:cs="Arial"/>
                <w:szCs w:val="20"/>
              </w:rPr>
              <w:t xml:space="preserve"> </w:t>
            </w:r>
            <w:proofErr w:type="gramEnd"/>
            <w:sdt>
              <w:sdtPr>
                <w:rPr>
                  <w:rFonts w:cs="Arial"/>
                  <w:szCs w:val="20"/>
                </w:rPr>
                <w:id w:val="6460198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022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szCs w:val="20"/>
              </w:rPr>
              <w:t xml:space="preserve"> who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229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>
              <w:t>The building owner; or</w:t>
            </w:r>
          </w:p>
        </w:tc>
      </w:tr>
      <w:tr w:rsidR="00DD0E1E" w:rsidRPr="00DD0E1E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1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0E1E" w:rsidRPr="00A6606F">
              <w:rPr>
                <w:sz w:val="24"/>
                <w:szCs w:val="24"/>
              </w:rPr>
              <w:tab/>
            </w:r>
            <w:r w:rsidR="00EE4B1B">
              <w:t>The building owner’s agent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046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 xml:space="preserve">ESP compliance certificates required under regulation 100(5) have been received </w:t>
            </w:r>
            <w:r w:rsidR="00EE4B1B" w:rsidRPr="009A020C">
              <w:rPr>
                <w:rFonts w:cs="Arial"/>
                <w:i/>
                <w:szCs w:val="20"/>
              </w:rPr>
              <w:t>(if relevant)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9516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All certificates, reports or other documentation listed in the decision notification to be provided to the relevant authority with this Statement have been received (</w:t>
            </w:r>
            <w:r w:rsidR="00EE4B1B" w:rsidRPr="009A020C">
              <w:rPr>
                <w:rFonts w:cs="Arial"/>
                <w:i/>
                <w:szCs w:val="20"/>
              </w:rPr>
              <w:t>as per regulation 60(8)</w:t>
            </w:r>
            <w:r w:rsidR="00EE4B1B" w:rsidRPr="009A020C">
              <w:rPr>
                <w:rFonts w:cs="Arial"/>
                <w:szCs w:val="20"/>
              </w:rPr>
              <w:t>)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876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 xml:space="preserve">Evidence has been received to show that any conditions applied to the approved development have been satisfied </w:t>
            </w:r>
            <w:r w:rsidR="00EE4B1B" w:rsidRPr="009A020C">
              <w:rPr>
                <w:rFonts w:cs="Arial"/>
                <w:i/>
                <w:szCs w:val="20"/>
              </w:rPr>
              <w:t>(if relevant)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7189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Where relevant, evidence has been received to show that upgrading work to an existing building envisaged by the building consent either</w:t>
            </w:r>
            <w:r w:rsidR="00EE4B1B">
              <w:rPr>
                <w:rFonts w:cs="Arial"/>
                <w:szCs w:val="20"/>
              </w:rPr>
              <w:t>: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332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complies with any relevant building standard; or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90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6F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is suitable for occupation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990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Non-conformances or issues identified during construction through council inspection have been rectified or satisfactorily addressed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971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3723C8">
              <w:rPr>
                <w:rFonts w:cs="Arial"/>
                <w:szCs w:val="20"/>
              </w:rPr>
              <w:t xml:space="preserve">Where relevant, a report </w:t>
            </w:r>
            <w:r w:rsidR="00EE4B1B">
              <w:rPr>
                <w:rFonts w:cs="Arial"/>
                <w:szCs w:val="20"/>
              </w:rPr>
              <w:t>has been</w:t>
            </w:r>
            <w:r w:rsidR="00EE4B1B" w:rsidRPr="003723C8">
              <w:rPr>
                <w:rFonts w:cs="Arial"/>
                <w:szCs w:val="20"/>
              </w:rPr>
              <w:t xml:space="preserve"> received from the fire authority confirming that</w:t>
            </w:r>
            <w:r w:rsidR="00EE4B1B">
              <w:rPr>
                <w:rFonts w:cs="Arial"/>
                <w:szCs w:val="20"/>
              </w:rPr>
              <w:t>: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44592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 xml:space="preserve">a booster assembly has been installed and is operating satisfactorily </w:t>
            </w:r>
            <w:r w:rsidR="00EE4B1B" w:rsidRPr="009A020C">
              <w:rPr>
                <w:rFonts w:cs="Arial"/>
                <w:i/>
                <w:szCs w:val="20"/>
              </w:rPr>
              <w:t>(tick box if relevant)</w:t>
            </w:r>
            <w:r w:rsidR="00EE4B1B" w:rsidRPr="009A020C">
              <w:rPr>
                <w:rFonts w:cs="Arial"/>
                <w:szCs w:val="20"/>
              </w:rPr>
              <w:t>;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9117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 xml:space="preserve">a fire alarm system that transmits a signal to a fire station or an approved monitoring service has been installed and is operating satisfactorily </w:t>
            </w:r>
            <w:r w:rsidR="00EE4B1B" w:rsidRPr="009A020C">
              <w:rPr>
                <w:rFonts w:cs="Arial"/>
                <w:i/>
                <w:szCs w:val="20"/>
              </w:rPr>
              <w:t>(tick box if relevant)</w:t>
            </w:r>
            <w:r w:rsidR="00EE4B1B" w:rsidRPr="009A020C">
              <w:rPr>
                <w:rFonts w:cs="Arial"/>
                <w:szCs w:val="20"/>
              </w:rPr>
              <w:t>;</w:t>
            </w:r>
          </w:p>
        </w:tc>
      </w:tr>
      <w:tr w:rsidR="00EE4B1B" w:rsidRPr="00DD0E1E" w:rsidTr="006A4B34">
        <w:tc>
          <w:tcPr>
            <w:tcW w:w="10194" w:type="dxa"/>
            <w:tcMar>
              <w:top w:w="85" w:type="dxa"/>
              <w:bottom w:w="85" w:type="dxa"/>
            </w:tcMar>
          </w:tcPr>
          <w:p w:rsidR="00EE4B1B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3999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1B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4B1B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 xml:space="preserve">all required facilities for fire detection, fire-fighting or the control of smoke have been installed and are operating satisfactorily </w:t>
            </w:r>
            <w:r w:rsidR="00EE4B1B" w:rsidRPr="009A020C">
              <w:rPr>
                <w:rFonts w:cs="Arial"/>
                <w:i/>
                <w:szCs w:val="20"/>
              </w:rPr>
              <w:t xml:space="preserve">(tick box if relevant); </w:t>
            </w:r>
            <w:r w:rsidR="00EE4B1B" w:rsidRPr="009A020C">
              <w:rPr>
                <w:rFonts w:cs="Arial"/>
                <w:szCs w:val="20"/>
              </w:rPr>
              <w:t>or</w:t>
            </w:r>
          </w:p>
        </w:tc>
      </w:tr>
      <w:tr w:rsidR="00DD0E1E" w:rsidRPr="00DD0E1E" w:rsidTr="00F657C6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DD0E1E" w:rsidRDefault="008F358D" w:rsidP="00A6606F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4080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1E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0E1E" w:rsidRPr="00A6606F">
              <w:rPr>
                <w:sz w:val="24"/>
                <w:szCs w:val="24"/>
              </w:rPr>
              <w:tab/>
            </w:r>
            <w:r w:rsidR="00EE4B1B" w:rsidRPr="009A020C">
              <w:rPr>
                <w:rFonts w:cs="Arial"/>
                <w:szCs w:val="20"/>
              </w:rPr>
              <w:t>A report was not received by the fire authority within 15 business days of a request being made so it has been assumed that the fire authority d</w:t>
            </w:r>
            <w:r w:rsidR="00EE4B1B">
              <w:rPr>
                <w:rFonts w:cs="Arial"/>
                <w:szCs w:val="20"/>
              </w:rPr>
              <w:t>id</w:t>
            </w:r>
            <w:r w:rsidR="00EE4B1B" w:rsidRPr="009A020C">
              <w:rPr>
                <w:rFonts w:cs="Arial"/>
                <w:szCs w:val="20"/>
              </w:rPr>
              <w:t xml:space="preserve"> not desire to make a report</w:t>
            </w:r>
            <w:r w:rsidR="00EE4B1B">
              <w:rPr>
                <w:rFonts w:cs="Arial"/>
                <w:szCs w:val="20"/>
              </w:rPr>
              <w:t>.</w:t>
            </w:r>
          </w:p>
        </w:tc>
      </w:tr>
    </w:tbl>
    <w:p w:rsidR="00304EF1" w:rsidRPr="009A020C" w:rsidRDefault="00304EF1" w:rsidP="00304EF1">
      <w:pPr>
        <w:spacing w:before="360"/>
      </w:pPr>
      <w:r w:rsidRPr="009A020C">
        <w:t xml:space="preserve">The following </w:t>
      </w:r>
      <w:r>
        <w:t>performance solutions, conditions and/or limitations relate to this building: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304EF1" w:rsidRPr="00304EF1" w:rsidTr="00304EF1">
        <w:tc>
          <w:tcPr>
            <w:tcW w:w="5098" w:type="dxa"/>
            <w:tcMar>
              <w:top w:w="85" w:type="dxa"/>
              <w:bottom w:w="85" w:type="dxa"/>
            </w:tcMar>
          </w:tcPr>
          <w:p w:rsidR="00304EF1" w:rsidRPr="00304EF1" w:rsidRDefault="00304EF1" w:rsidP="00304EF1">
            <w:pPr>
              <w:rPr>
                <w:b/>
              </w:rPr>
            </w:pPr>
            <w:r w:rsidRPr="00304EF1">
              <w:rPr>
                <w:b/>
              </w:rPr>
              <w:t>Applicable performance solutions and/or variances with the building rules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:rsidR="00304EF1" w:rsidRPr="00304EF1" w:rsidRDefault="00304EF1" w:rsidP="00304EF1">
            <w:pPr>
              <w:rPr>
                <w:b/>
              </w:rPr>
            </w:pPr>
            <w:r w:rsidRPr="00304EF1">
              <w:rPr>
                <w:b/>
              </w:rPr>
              <w:t xml:space="preserve">Limitations or conditions that apply to the occupation or use of the building </w:t>
            </w:r>
          </w:p>
        </w:tc>
      </w:tr>
      <w:tr w:rsidR="00304EF1" w:rsidRPr="009A020C" w:rsidTr="00304EF1">
        <w:sdt>
          <w:sdtPr>
            <w:rPr>
              <w:szCs w:val="20"/>
            </w:rPr>
            <w:id w:val="17278064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98" w:type="dxa"/>
                <w:tcMar>
                  <w:top w:w="85" w:type="dxa"/>
                  <w:bottom w:w="85" w:type="dxa"/>
                </w:tcMar>
              </w:tcPr>
              <w:p w:rsidR="00304EF1" w:rsidRPr="009A020C" w:rsidRDefault="00304EF1" w:rsidP="00304EF1">
                <w:pPr>
                  <w:rPr>
                    <w:szCs w:val="20"/>
                  </w:rPr>
                </w:pPr>
                <w:r w:rsidRPr="0070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0"/>
            </w:rPr>
            <w:id w:val="-1200758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:rsidR="00304EF1" w:rsidRPr="009A020C" w:rsidRDefault="00304EF1" w:rsidP="00304EF1">
                <w:pPr>
                  <w:rPr>
                    <w:szCs w:val="20"/>
                  </w:rPr>
                </w:pPr>
                <w:r w:rsidRPr="0070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4EF1" w:rsidRPr="009A020C" w:rsidTr="00304EF1">
        <w:sdt>
          <w:sdtPr>
            <w:rPr>
              <w:szCs w:val="20"/>
            </w:rPr>
            <w:id w:val="666228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98" w:type="dxa"/>
                <w:tcMar>
                  <w:top w:w="85" w:type="dxa"/>
                  <w:bottom w:w="85" w:type="dxa"/>
                </w:tcMar>
              </w:tcPr>
              <w:p w:rsidR="00304EF1" w:rsidRPr="009A020C" w:rsidRDefault="00304EF1" w:rsidP="00304EF1">
                <w:pPr>
                  <w:rPr>
                    <w:szCs w:val="20"/>
                  </w:rPr>
                </w:pPr>
                <w:r w:rsidRPr="0070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0"/>
            </w:rPr>
            <w:id w:val="4074384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:rsidR="00304EF1" w:rsidRPr="009A020C" w:rsidRDefault="00304EF1" w:rsidP="00304EF1">
                <w:pPr>
                  <w:rPr>
                    <w:szCs w:val="20"/>
                  </w:rPr>
                </w:pPr>
                <w:r w:rsidRPr="0070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4EF1" w:rsidRPr="009A020C" w:rsidTr="00304EF1">
        <w:sdt>
          <w:sdtPr>
            <w:rPr>
              <w:szCs w:val="20"/>
            </w:rPr>
            <w:id w:val="20997484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98" w:type="dxa"/>
                <w:tcMar>
                  <w:top w:w="85" w:type="dxa"/>
                  <w:bottom w:w="85" w:type="dxa"/>
                </w:tcMar>
              </w:tcPr>
              <w:p w:rsidR="00304EF1" w:rsidRPr="009A020C" w:rsidRDefault="00304EF1" w:rsidP="00304EF1">
                <w:pPr>
                  <w:rPr>
                    <w:szCs w:val="20"/>
                  </w:rPr>
                </w:pPr>
                <w:r w:rsidRPr="0070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0"/>
            </w:rPr>
            <w:id w:val="11136338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:rsidR="00304EF1" w:rsidRPr="009A020C" w:rsidRDefault="00304EF1" w:rsidP="00304EF1">
                <w:pPr>
                  <w:rPr>
                    <w:szCs w:val="20"/>
                  </w:rPr>
                </w:pPr>
                <w:r w:rsidRPr="0070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E4B1B" w:rsidRDefault="00EE4B1B" w:rsidP="00EE4B1B"/>
    <w:p w:rsidR="00304EF1" w:rsidRPr="00304EF1" w:rsidRDefault="00304EF1" w:rsidP="00304EF1">
      <w:pPr>
        <w:spacing w:after="360"/>
        <w:rPr>
          <w:b/>
        </w:rPr>
      </w:pPr>
      <w:r w:rsidRPr="00304EF1">
        <w:rPr>
          <w:b/>
        </w:rPr>
        <w:t>Subject to any conditions/limitations listed above, the building described above is certified suitable for occupation.</w:t>
      </w:r>
    </w:p>
    <w:p w:rsidR="00B7310C" w:rsidRPr="00304EF1" w:rsidRDefault="00304EF1" w:rsidP="00304EF1">
      <w:pPr>
        <w:pBdr>
          <w:bottom w:val="single" w:sz="4" w:space="1" w:color="auto"/>
        </w:pBdr>
        <w:tabs>
          <w:tab w:val="left" w:pos="6804"/>
        </w:tabs>
        <w:spacing w:after="0"/>
        <w:ind w:right="-2"/>
        <w:rPr>
          <w:rFonts w:cs="Arial"/>
          <w:szCs w:val="20"/>
        </w:rPr>
      </w:pPr>
      <w:r w:rsidRPr="00304EF1">
        <w:rPr>
          <w:rFonts w:cs="Arial"/>
          <w:szCs w:val="20"/>
        </w:rPr>
        <w:t>Signed</w:t>
      </w:r>
      <w:r w:rsidR="00B7310C" w:rsidRPr="00304EF1">
        <w:rPr>
          <w:rFonts w:cs="Arial"/>
          <w:szCs w:val="20"/>
        </w:rPr>
        <w:tab/>
        <w:t>Date:</w:t>
      </w:r>
      <w:r>
        <w:rPr>
          <w:rFonts w:cs="Arial"/>
          <w:szCs w:val="20"/>
        </w:rPr>
        <w:t xml:space="preserve">   </w:t>
      </w:r>
      <w:sdt>
        <w:sdtPr>
          <w:rPr>
            <w:rFonts w:cs="Arial"/>
            <w:szCs w:val="20"/>
          </w:rPr>
          <w:id w:val="-2120980245"/>
          <w:placeholder>
            <w:docPart w:val="DefaultPlaceholder_1081868574"/>
          </w:placeholder>
          <w:showingPlcHdr/>
        </w:sdtPr>
        <w:sdtEndPr/>
        <w:sdtContent>
          <w:r w:rsidRPr="0070226A">
            <w:rPr>
              <w:rStyle w:val="PlaceholderText"/>
            </w:rPr>
            <w:t>Click here to enter text.</w:t>
          </w:r>
        </w:sdtContent>
      </w:sdt>
    </w:p>
    <w:p w:rsidR="00B7310C" w:rsidRDefault="00B7310C" w:rsidP="00B7310C">
      <w:pPr>
        <w:spacing w:after="0"/>
        <w:rPr>
          <w:rFonts w:cs="Arial"/>
          <w:sz w:val="18"/>
          <w:szCs w:val="18"/>
        </w:rPr>
      </w:pPr>
    </w:p>
    <w:p w:rsidR="00A6606F" w:rsidRDefault="008F358D" w:rsidP="00A6606F">
      <w:pPr>
        <w:spacing w:after="0"/>
        <w:rPr>
          <w:rFonts w:cs="Arial"/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495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6F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A6606F">
        <w:rPr>
          <w:sz w:val="24"/>
          <w:szCs w:val="24"/>
        </w:rPr>
        <w:t xml:space="preserve">  </w:t>
      </w:r>
      <w:r w:rsidR="00A6606F">
        <w:rPr>
          <w:rFonts w:cs="Arial"/>
          <w:i/>
          <w:sz w:val="18"/>
          <w:szCs w:val="18"/>
        </w:rPr>
        <w:t>If being lodged electronically please tick to indicate agreement to this declaration.</w:t>
      </w:r>
    </w:p>
    <w:p w:rsidR="00B7310C" w:rsidRDefault="00B7310C" w:rsidP="00B7310C">
      <w:pPr>
        <w:spacing w:after="0"/>
        <w:rPr>
          <w:rFonts w:cs="Arial"/>
          <w:sz w:val="18"/>
          <w:szCs w:val="18"/>
        </w:rPr>
      </w:pPr>
    </w:p>
    <w:p w:rsidR="00794BD5" w:rsidRDefault="00794BD5" w:rsidP="00794BD5">
      <w:pPr>
        <w:pBdr>
          <w:bottom w:val="single" w:sz="4" w:space="1" w:color="auto"/>
          <w:between w:val="single" w:sz="4" w:space="1" w:color="auto"/>
        </w:pBdr>
        <w:spacing w:before="160" w:after="0"/>
        <w:rPr>
          <w:vertAlign w:val="superscript"/>
        </w:rPr>
      </w:pPr>
      <w:r w:rsidRPr="00C05945">
        <w:t>Print name</w:t>
      </w:r>
      <w:r w:rsidR="00304EF1">
        <w:t xml:space="preserve"> of relevant authority</w:t>
      </w:r>
      <w:r w:rsidRPr="00C05945">
        <w:t>:</w:t>
      </w:r>
      <w:r>
        <w:t xml:space="preserve">   </w:t>
      </w:r>
      <w:sdt>
        <w:sdtPr>
          <w:id w:val="-973675648"/>
          <w:placeholder>
            <w:docPart w:val="BB3BEFF64517443C8753CA98037A73FE"/>
          </w:placeholder>
          <w:showingPlcHdr/>
        </w:sdtPr>
        <w:sdtEndPr/>
        <w:sdtContent>
          <w:r w:rsidRPr="0070226A">
            <w:rPr>
              <w:rStyle w:val="PlaceholderText"/>
            </w:rPr>
            <w:t>Click here to enter text.</w:t>
          </w:r>
        </w:sdtContent>
      </w:sdt>
    </w:p>
    <w:p w:rsidR="00794BD5" w:rsidRDefault="00304EF1" w:rsidP="00794BD5">
      <w:pPr>
        <w:pBdr>
          <w:bottom w:val="single" w:sz="4" w:space="1" w:color="auto"/>
          <w:between w:val="single" w:sz="4" w:space="1" w:color="auto"/>
        </w:pBdr>
        <w:spacing w:before="160" w:after="0"/>
        <w:rPr>
          <w:vertAlign w:val="superscript"/>
        </w:rPr>
      </w:pPr>
      <w:r>
        <w:t>C</w:t>
      </w:r>
      <w:r w:rsidR="00794BD5" w:rsidRPr="00C05945">
        <w:t>ontact details:</w:t>
      </w:r>
      <w:r w:rsidR="00794BD5">
        <w:t xml:space="preserve">   </w:t>
      </w:r>
      <w:sdt>
        <w:sdtPr>
          <w:id w:val="406585966"/>
          <w:placeholder>
            <w:docPart w:val="BB3BEFF64517443C8753CA98037A73FE"/>
          </w:placeholder>
          <w:showingPlcHdr/>
        </w:sdtPr>
        <w:sdtEndPr/>
        <w:sdtContent>
          <w:r w:rsidR="00794BD5" w:rsidRPr="0070226A">
            <w:rPr>
              <w:rStyle w:val="PlaceholderText"/>
            </w:rPr>
            <w:t>Click here to enter text.</w:t>
          </w:r>
        </w:sdtContent>
      </w:sdt>
    </w:p>
    <w:p w:rsidR="00B7310C" w:rsidRDefault="00B7310C" w:rsidP="00B7310C">
      <w:pPr>
        <w:spacing w:after="0"/>
        <w:rPr>
          <w:rFonts w:cs="Arial"/>
          <w:sz w:val="18"/>
          <w:szCs w:val="18"/>
        </w:rPr>
      </w:pPr>
    </w:p>
    <w:p w:rsidR="00304EF1" w:rsidRDefault="00304EF1" w:rsidP="00B7310C">
      <w:pPr>
        <w:spacing w:after="0"/>
        <w:rPr>
          <w:rFonts w:cs="Arial"/>
          <w:sz w:val="18"/>
          <w:szCs w:val="18"/>
        </w:rPr>
      </w:pPr>
    </w:p>
    <w:p w:rsidR="00304EF1" w:rsidRDefault="00304EF1" w:rsidP="00B7310C">
      <w:pPr>
        <w:spacing w:after="0"/>
        <w:rPr>
          <w:rFonts w:cs="Arial"/>
          <w:sz w:val="18"/>
          <w:szCs w:val="18"/>
        </w:rPr>
      </w:pPr>
    </w:p>
    <w:p w:rsidR="00304EF1" w:rsidRDefault="00304EF1" w:rsidP="00B7310C">
      <w:pPr>
        <w:spacing w:after="0"/>
        <w:rPr>
          <w:rFonts w:cs="Arial"/>
          <w:sz w:val="18"/>
          <w:szCs w:val="18"/>
        </w:rPr>
      </w:pPr>
    </w:p>
    <w:p w:rsidR="00304EF1" w:rsidRPr="00650C09" w:rsidRDefault="00304EF1" w:rsidP="00304EF1">
      <w:pPr>
        <w:rPr>
          <w:rFonts w:cs="Arial"/>
          <w:i/>
          <w:sz w:val="18"/>
          <w:szCs w:val="18"/>
        </w:rPr>
      </w:pPr>
      <w:r w:rsidRPr="009A020C">
        <w:rPr>
          <w:rFonts w:cs="Arial"/>
          <w:i/>
          <w:sz w:val="18"/>
          <w:szCs w:val="18"/>
        </w:rPr>
        <w:t>This certificate does not constitute a certificate of compliance with the Building Rules</w:t>
      </w:r>
    </w:p>
    <w:p w:rsidR="00304EF1" w:rsidRPr="00650C09" w:rsidRDefault="00304EF1" w:rsidP="00304EF1">
      <w:pPr>
        <w:rPr>
          <w:rFonts w:cs="Arial"/>
          <w:b/>
          <w:i/>
          <w:sz w:val="18"/>
          <w:szCs w:val="18"/>
        </w:rPr>
      </w:pPr>
      <w:r w:rsidRPr="009A020C">
        <w:rPr>
          <w:rFonts w:cs="Arial"/>
          <w:b/>
          <w:i/>
          <w:sz w:val="18"/>
          <w:szCs w:val="18"/>
        </w:rPr>
        <w:t>A building must not be occupied until a Certificate of Occupancy has been completed</w:t>
      </w:r>
      <w:r>
        <w:rPr>
          <w:rFonts w:cs="Arial"/>
          <w:b/>
          <w:i/>
          <w:sz w:val="18"/>
          <w:szCs w:val="18"/>
        </w:rPr>
        <w:t xml:space="preserve"> and </w:t>
      </w:r>
      <w:r w:rsidRPr="009A020C">
        <w:rPr>
          <w:rFonts w:cs="Arial"/>
          <w:b/>
          <w:i/>
          <w:sz w:val="18"/>
          <w:szCs w:val="18"/>
        </w:rPr>
        <w:t xml:space="preserve">signed and </w:t>
      </w:r>
      <w:r>
        <w:rPr>
          <w:rFonts w:cs="Arial"/>
          <w:b/>
          <w:i/>
          <w:sz w:val="18"/>
          <w:szCs w:val="18"/>
        </w:rPr>
        <w:t xml:space="preserve">a copy has been provided to the building owner </w:t>
      </w:r>
      <w:r w:rsidRPr="00573865">
        <w:rPr>
          <w:rFonts w:cs="Arial"/>
          <w:i/>
          <w:sz w:val="18"/>
          <w:szCs w:val="18"/>
        </w:rPr>
        <w:t>(and a copy forward</w:t>
      </w:r>
      <w:r>
        <w:rPr>
          <w:rFonts w:cs="Arial"/>
          <w:i/>
          <w:sz w:val="18"/>
          <w:szCs w:val="18"/>
        </w:rPr>
        <w:t>ed</w:t>
      </w:r>
      <w:r w:rsidRPr="00573865">
        <w:rPr>
          <w:rFonts w:cs="Arial"/>
          <w:i/>
          <w:sz w:val="18"/>
          <w:szCs w:val="18"/>
        </w:rPr>
        <w:t xml:space="preserve"> to the</w:t>
      </w:r>
      <w:r>
        <w:rPr>
          <w:rFonts w:cs="Arial"/>
          <w:i/>
          <w:sz w:val="18"/>
          <w:szCs w:val="18"/>
        </w:rPr>
        <w:t xml:space="preserve"> council where</w:t>
      </w:r>
      <w:r w:rsidRPr="00573865">
        <w:rPr>
          <w:rFonts w:cs="Arial"/>
          <w:i/>
          <w:sz w:val="18"/>
          <w:szCs w:val="18"/>
        </w:rPr>
        <w:t xml:space="preserve"> relevant).</w:t>
      </w:r>
      <w:r>
        <w:rPr>
          <w:rFonts w:cs="Arial"/>
          <w:b/>
          <w:i/>
          <w:sz w:val="18"/>
          <w:szCs w:val="18"/>
        </w:rPr>
        <w:t xml:space="preserve"> </w:t>
      </w:r>
    </w:p>
    <w:p w:rsidR="00304EF1" w:rsidRPr="009A020C" w:rsidRDefault="00304EF1" w:rsidP="00304EF1">
      <w:pPr>
        <w:rPr>
          <w:rFonts w:cs="Arial"/>
          <w:i/>
          <w:sz w:val="18"/>
          <w:szCs w:val="18"/>
        </w:rPr>
      </w:pPr>
      <w:r w:rsidRPr="009A020C">
        <w:rPr>
          <w:rFonts w:cs="Arial"/>
          <w:i/>
          <w:sz w:val="18"/>
          <w:szCs w:val="18"/>
        </w:rPr>
        <w:t>Maximum penalty: $10,000</w:t>
      </w:r>
    </w:p>
    <w:p w:rsidR="00304EF1" w:rsidRDefault="00304EF1" w:rsidP="00B7310C">
      <w:pPr>
        <w:spacing w:after="0"/>
        <w:rPr>
          <w:rFonts w:cs="Arial"/>
          <w:sz w:val="18"/>
          <w:szCs w:val="18"/>
        </w:rPr>
      </w:pPr>
    </w:p>
    <w:sectPr w:rsidR="00304EF1" w:rsidSect="004B09E5">
      <w:footerReference w:type="first" r:id="rId8"/>
      <w:pgSz w:w="11906" w:h="16838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87" w:rsidRDefault="00252187" w:rsidP="00851B69">
      <w:pPr>
        <w:spacing w:after="0" w:line="240" w:lineRule="auto"/>
      </w:pPr>
      <w:r>
        <w:separator/>
      </w:r>
    </w:p>
  </w:endnote>
  <w:endnote w:type="continuationSeparator" w:id="0">
    <w:p w:rsidR="00252187" w:rsidRDefault="00252187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BB" w:rsidRPr="0092215A" w:rsidRDefault="0092215A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4431665</wp:posOffset>
          </wp:positionH>
          <wp:positionV relativeFrom="paragraph">
            <wp:posOffset>-32385</wp:posOffset>
          </wp:positionV>
          <wp:extent cx="2048400" cy="432000"/>
          <wp:effectExtent l="0" t="0" r="0" b="6350"/>
          <wp:wrapNone/>
          <wp:docPr id="3" name="Picture 3" descr="R:\EDP\Dev Plan Production\X - Design jobs\Logos\DPTI logo\JPG\DPTI_cmy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EDP\Dev Plan Production\X - Design jobs\Logos\DPTI logo\JPG\DPTI_cmyk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62E">
      <w:rPr>
        <w:rFonts w:cs="Arial"/>
        <w:i/>
        <w:sz w:val="16"/>
        <w:szCs w:val="16"/>
      </w:rPr>
      <w:t xml:space="preserve">Published by the </w:t>
    </w:r>
    <w:r>
      <w:rPr>
        <w:rFonts w:cs="Arial"/>
        <w:i/>
        <w:sz w:val="16"/>
        <w:szCs w:val="16"/>
      </w:rPr>
      <w:t xml:space="preserve">Chief Executive of the </w:t>
    </w:r>
    <w:r w:rsidRPr="004A362E">
      <w:rPr>
        <w:rFonts w:cs="Arial"/>
        <w:i/>
        <w:sz w:val="16"/>
        <w:szCs w:val="16"/>
      </w:rPr>
      <w:t>Department of Planning, Transport and Infrastructure</w:t>
    </w:r>
    <w:r>
      <w:rPr>
        <w:rFonts w:cs="Arial"/>
        <w:i/>
        <w:sz w:val="16"/>
        <w:szCs w:val="16"/>
      </w:rPr>
      <w:t xml:space="preserve"> </w:t>
    </w:r>
    <w:r w:rsidRPr="008F358D">
      <w:rPr>
        <w:rFonts w:cs="Arial"/>
        <w:i/>
        <w:sz w:val="16"/>
        <w:szCs w:val="16"/>
      </w:rPr>
      <w:t xml:space="preserve">on </w:t>
    </w:r>
    <w:r w:rsidR="008F358D" w:rsidRPr="008F358D">
      <w:rPr>
        <w:rFonts w:cs="Arial"/>
        <w:i/>
        <w:sz w:val="16"/>
        <w:szCs w:val="16"/>
      </w:rPr>
      <w:t>1 July</w:t>
    </w:r>
    <w:r w:rsidRPr="008F358D">
      <w:rPr>
        <w:rFonts w:cs="Arial"/>
        <w:i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87" w:rsidRDefault="00252187" w:rsidP="00851B69">
      <w:pPr>
        <w:spacing w:after="0" w:line="240" w:lineRule="auto"/>
      </w:pPr>
      <w:r>
        <w:separator/>
      </w:r>
    </w:p>
  </w:footnote>
  <w:footnote w:type="continuationSeparator" w:id="0">
    <w:p w:rsidR="00252187" w:rsidRDefault="00252187" w:rsidP="0085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6"/>
  </w:num>
  <w:num w:numId="5">
    <w:abstractNumId w:val="6"/>
  </w:num>
  <w:num w:numId="6">
    <w:abstractNumId w:val="9"/>
  </w:num>
  <w:num w:numId="7">
    <w:abstractNumId w:val="20"/>
  </w:num>
  <w:num w:numId="8">
    <w:abstractNumId w:val="17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8"/>
  </w:num>
  <w:num w:numId="14">
    <w:abstractNumId w:val="5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9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4B"/>
    <w:rsid w:val="000022AD"/>
    <w:rsid w:val="0001222F"/>
    <w:rsid w:val="0002730C"/>
    <w:rsid w:val="00041C9F"/>
    <w:rsid w:val="00053A42"/>
    <w:rsid w:val="000728E9"/>
    <w:rsid w:val="00096993"/>
    <w:rsid w:val="000C1637"/>
    <w:rsid w:val="000E099E"/>
    <w:rsid w:val="000F3BD3"/>
    <w:rsid w:val="0011312C"/>
    <w:rsid w:val="00125BD2"/>
    <w:rsid w:val="00136772"/>
    <w:rsid w:val="001444A2"/>
    <w:rsid w:val="00162A15"/>
    <w:rsid w:val="001A009F"/>
    <w:rsid w:val="001C0437"/>
    <w:rsid w:val="001D125D"/>
    <w:rsid w:val="001D45A9"/>
    <w:rsid w:val="001E6EB4"/>
    <w:rsid w:val="001F180B"/>
    <w:rsid w:val="002214EB"/>
    <w:rsid w:val="00252187"/>
    <w:rsid w:val="002550F6"/>
    <w:rsid w:val="0026228E"/>
    <w:rsid w:val="0027109B"/>
    <w:rsid w:val="00272FED"/>
    <w:rsid w:val="002A356C"/>
    <w:rsid w:val="002A7AF2"/>
    <w:rsid w:val="00304EF1"/>
    <w:rsid w:val="0035628F"/>
    <w:rsid w:val="0039430B"/>
    <w:rsid w:val="003C7D46"/>
    <w:rsid w:val="003D13C6"/>
    <w:rsid w:val="0041467E"/>
    <w:rsid w:val="00431160"/>
    <w:rsid w:val="004659EF"/>
    <w:rsid w:val="00482803"/>
    <w:rsid w:val="00483AA6"/>
    <w:rsid w:val="0048686D"/>
    <w:rsid w:val="004A590B"/>
    <w:rsid w:val="004B09E5"/>
    <w:rsid w:val="004C50D1"/>
    <w:rsid w:val="004D01D8"/>
    <w:rsid w:val="004E7BDA"/>
    <w:rsid w:val="004F128C"/>
    <w:rsid w:val="004F30BE"/>
    <w:rsid w:val="004F75CD"/>
    <w:rsid w:val="00534BBC"/>
    <w:rsid w:val="0054349D"/>
    <w:rsid w:val="00545408"/>
    <w:rsid w:val="00547825"/>
    <w:rsid w:val="00564422"/>
    <w:rsid w:val="00567A7F"/>
    <w:rsid w:val="00583D6D"/>
    <w:rsid w:val="005D2649"/>
    <w:rsid w:val="005F710B"/>
    <w:rsid w:val="006078AB"/>
    <w:rsid w:val="006159C3"/>
    <w:rsid w:val="00627EA1"/>
    <w:rsid w:val="006403A0"/>
    <w:rsid w:val="00647CAD"/>
    <w:rsid w:val="00657E4A"/>
    <w:rsid w:val="00671DFE"/>
    <w:rsid w:val="00681CB9"/>
    <w:rsid w:val="006826D0"/>
    <w:rsid w:val="006A3958"/>
    <w:rsid w:val="006A629B"/>
    <w:rsid w:val="006A75BB"/>
    <w:rsid w:val="006B444F"/>
    <w:rsid w:val="006D05FD"/>
    <w:rsid w:val="006F45CC"/>
    <w:rsid w:val="0070759A"/>
    <w:rsid w:val="00713EEB"/>
    <w:rsid w:val="00730369"/>
    <w:rsid w:val="007310E9"/>
    <w:rsid w:val="007422ED"/>
    <w:rsid w:val="0075057B"/>
    <w:rsid w:val="007736FA"/>
    <w:rsid w:val="00775FA3"/>
    <w:rsid w:val="00781FE2"/>
    <w:rsid w:val="007908FF"/>
    <w:rsid w:val="00794BD5"/>
    <w:rsid w:val="007A27B6"/>
    <w:rsid w:val="007D11C3"/>
    <w:rsid w:val="007D2828"/>
    <w:rsid w:val="007D3D44"/>
    <w:rsid w:val="007D46DB"/>
    <w:rsid w:val="007F24E9"/>
    <w:rsid w:val="00801BF8"/>
    <w:rsid w:val="00801F23"/>
    <w:rsid w:val="0081089B"/>
    <w:rsid w:val="008138F9"/>
    <w:rsid w:val="00815B74"/>
    <w:rsid w:val="00820D30"/>
    <w:rsid w:val="00827F93"/>
    <w:rsid w:val="00831548"/>
    <w:rsid w:val="00851B69"/>
    <w:rsid w:val="00867A21"/>
    <w:rsid w:val="00876C6F"/>
    <w:rsid w:val="00882CFC"/>
    <w:rsid w:val="008A6C68"/>
    <w:rsid w:val="008C1C33"/>
    <w:rsid w:val="008D4A3B"/>
    <w:rsid w:val="008E1F99"/>
    <w:rsid w:val="008F358D"/>
    <w:rsid w:val="008F58E7"/>
    <w:rsid w:val="009053BB"/>
    <w:rsid w:val="00911CEE"/>
    <w:rsid w:val="0092215A"/>
    <w:rsid w:val="009349A4"/>
    <w:rsid w:val="00955C51"/>
    <w:rsid w:val="00962442"/>
    <w:rsid w:val="00981E84"/>
    <w:rsid w:val="00995430"/>
    <w:rsid w:val="00997154"/>
    <w:rsid w:val="009D7A42"/>
    <w:rsid w:val="009F0685"/>
    <w:rsid w:val="009F77EF"/>
    <w:rsid w:val="00A02B19"/>
    <w:rsid w:val="00A1181D"/>
    <w:rsid w:val="00A26438"/>
    <w:rsid w:val="00A320BD"/>
    <w:rsid w:val="00A35D4D"/>
    <w:rsid w:val="00A41960"/>
    <w:rsid w:val="00A6606F"/>
    <w:rsid w:val="00A7712E"/>
    <w:rsid w:val="00AA4B98"/>
    <w:rsid w:val="00AB182E"/>
    <w:rsid w:val="00AD2FA1"/>
    <w:rsid w:val="00B00F18"/>
    <w:rsid w:val="00B23A62"/>
    <w:rsid w:val="00B44932"/>
    <w:rsid w:val="00B51C92"/>
    <w:rsid w:val="00B543E5"/>
    <w:rsid w:val="00B571CE"/>
    <w:rsid w:val="00B623D4"/>
    <w:rsid w:val="00B7310C"/>
    <w:rsid w:val="00B734B8"/>
    <w:rsid w:val="00B86E23"/>
    <w:rsid w:val="00BA7931"/>
    <w:rsid w:val="00BB0D72"/>
    <w:rsid w:val="00BC50A7"/>
    <w:rsid w:val="00BD4051"/>
    <w:rsid w:val="00BD6E3C"/>
    <w:rsid w:val="00BE0710"/>
    <w:rsid w:val="00BE077B"/>
    <w:rsid w:val="00BE4C95"/>
    <w:rsid w:val="00BE5BA0"/>
    <w:rsid w:val="00BF4C00"/>
    <w:rsid w:val="00C00310"/>
    <w:rsid w:val="00C17CCA"/>
    <w:rsid w:val="00C24532"/>
    <w:rsid w:val="00C30048"/>
    <w:rsid w:val="00C40C01"/>
    <w:rsid w:val="00C85355"/>
    <w:rsid w:val="00C929A3"/>
    <w:rsid w:val="00CA2256"/>
    <w:rsid w:val="00CC15D2"/>
    <w:rsid w:val="00CC6CFC"/>
    <w:rsid w:val="00CD1D74"/>
    <w:rsid w:val="00CF2C5F"/>
    <w:rsid w:val="00D03E52"/>
    <w:rsid w:val="00D03ED2"/>
    <w:rsid w:val="00D21F41"/>
    <w:rsid w:val="00D3275A"/>
    <w:rsid w:val="00D535A9"/>
    <w:rsid w:val="00D53AE1"/>
    <w:rsid w:val="00D67407"/>
    <w:rsid w:val="00DA36F1"/>
    <w:rsid w:val="00DA7878"/>
    <w:rsid w:val="00DB6239"/>
    <w:rsid w:val="00DD0E1E"/>
    <w:rsid w:val="00DD6540"/>
    <w:rsid w:val="00DD693C"/>
    <w:rsid w:val="00DD759A"/>
    <w:rsid w:val="00DE6525"/>
    <w:rsid w:val="00DF01F9"/>
    <w:rsid w:val="00DF2BB0"/>
    <w:rsid w:val="00E1089F"/>
    <w:rsid w:val="00E618F4"/>
    <w:rsid w:val="00E74E8A"/>
    <w:rsid w:val="00E82C4E"/>
    <w:rsid w:val="00E92ABC"/>
    <w:rsid w:val="00E96C83"/>
    <w:rsid w:val="00EA444B"/>
    <w:rsid w:val="00EC3B43"/>
    <w:rsid w:val="00EC45D7"/>
    <w:rsid w:val="00EC762E"/>
    <w:rsid w:val="00EE2578"/>
    <w:rsid w:val="00EE4B1B"/>
    <w:rsid w:val="00F10908"/>
    <w:rsid w:val="00F273BC"/>
    <w:rsid w:val="00F30077"/>
    <w:rsid w:val="00F332D7"/>
    <w:rsid w:val="00F965B1"/>
    <w:rsid w:val="00FA473E"/>
    <w:rsid w:val="00FB1877"/>
    <w:rsid w:val="00FC7950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6826D0"/>
    <w:pPr>
      <w:keepNext/>
      <w:shd w:val="clear" w:color="auto" w:fill="D9D9D9" w:themeFill="background1" w:themeFillShade="D9"/>
      <w:spacing w:before="240" w:after="120"/>
      <w:ind w:firstLine="0"/>
      <w:outlineLvl w:val="3"/>
    </w:pPr>
    <w:rPr>
      <w:rFonts w:ascii="Arial Bold" w:hAnsi="Arial Bold"/>
      <w:b/>
      <w:cap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425"/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826D0"/>
    <w:rPr>
      <w:rFonts w:ascii="Arial Bold" w:eastAsia="Times New Roman" w:hAnsi="Arial Bold" w:cs="Times New Roman"/>
      <w:b/>
      <w:caps/>
      <w:sz w:val="20"/>
      <w:szCs w:val="28"/>
      <w:shd w:val="clear" w:color="auto" w:fill="D9D9D9" w:themeFill="background1" w:themeFillShade="D9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8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8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F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79C5-43E6-4F5B-A131-EBB6F6E3EAB3}"/>
      </w:docPartPr>
      <w:docPartBody>
        <w:p w:rsidR="002A5D88" w:rsidRDefault="00F06D3D">
          <w:r w:rsidRPr="0070226A">
            <w:rPr>
              <w:rStyle w:val="PlaceholderText"/>
            </w:rPr>
            <w:t>Click here to enter text.</w:t>
          </w:r>
        </w:p>
      </w:docPartBody>
    </w:docPart>
    <w:docPart>
      <w:docPartPr>
        <w:name w:val="BB3BEFF64517443C8753CA98037A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20F3-0B5C-4B84-B6A9-44A46E6D44A1}"/>
      </w:docPartPr>
      <w:docPartBody>
        <w:p w:rsidR="002A5D88" w:rsidRDefault="00F06D3D" w:rsidP="00F06D3D">
          <w:pPr>
            <w:pStyle w:val="BB3BEFF64517443C8753CA98037A73FE"/>
          </w:pPr>
          <w:r w:rsidRPr="007022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21"/>
    <w:rsid w:val="0009087B"/>
    <w:rsid w:val="002A5D88"/>
    <w:rsid w:val="004B4520"/>
    <w:rsid w:val="00702121"/>
    <w:rsid w:val="00922C3C"/>
    <w:rsid w:val="00F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D88"/>
    <w:rPr>
      <w:color w:val="808080"/>
    </w:rPr>
  </w:style>
  <w:style w:type="paragraph" w:customStyle="1" w:styleId="DD4FB495D3F34B6194B36D76AF31DAD6">
    <w:name w:val="DD4FB495D3F34B6194B36D76AF31DAD6"/>
    <w:rsid w:val="00702121"/>
  </w:style>
  <w:style w:type="paragraph" w:customStyle="1" w:styleId="76F2D2CE10914B5A966C7DDB31205655">
    <w:name w:val="76F2D2CE10914B5A966C7DDB31205655"/>
    <w:rsid w:val="004B4520"/>
  </w:style>
  <w:style w:type="paragraph" w:customStyle="1" w:styleId="04DC646B645A46D2B171AF754EC5D41C">
    <w:name w:val="04DC646B645A46D2B171AF754EC5D41C"/>
    <w:rsid w:val="00922C3C"/>
  </w:style>
  <w:style w:type="paragraph" w:customStyle="1" w:styleId="12F00275122D42DD900AE3684B58E325">
    <w:name w:val="12F00275122D42DD900AE3684B58E325"/>
    <w:rsid w:val="00922C3C"/>
  </w:style>
  <w:style w:type="paragraph" w:customStyle="1" w:styleId="1D6E8D1E756842C294DFF54B618C7411">
    <w:name w:val="1D6E8D1E756842C294DFF54B618C7411"/>
    <w:rsid w:val="00922C3C"/>
  </w:style>
  <w:style w:type="paragraph" w:customStyle="1" w:styleId="6D12C2CD346A409EACE294C8023BEE7E">
    <w:name w:val="6D12C2CD346A409EACE294C8023BEE7E"/>
    <w:rsid w:val="00922C3C"/>
  </w:style>
  <w:style w:type="paragraph" w:customStyle="1" w:styleId="30B29CC86E95430695391A7D6C4FC347">
    <w:name w:val="30B29CC86E95430695391A7D6C4FC347"/>
    <w:rsid w:val="00922C3C"/>
  </w:style>
  <w:style w:type="paragraph" w:customStyle="1" w:styleId="A3C052C1F355475F8E055F867852CDAE">
    <w:name w:val="A3C052C1F355475F8E055F867852CDAE"/>
    <w:rsid w:val="00922C3C"/>
  </w:style>
  <w:style w:type="paragraph" w:customStyle="1" w:styleId="CB5F9A1B59A247AC90D8EC2E5FA16EC4">
    <w:name w:val="CB5F9A1B59A247AC90D8EC2E5FA16EC4"/>
    <w:rsid w:val="00922C3C"/>
  </w:style>
  <w:style w:type="paragraph" w:customStyle="1" w:styleId="AAF56C255A0440AF81F01417265FB706">
    <w:name w:val="AAF56C255A0440AF81F01417265FB706"/>
    <w:rsid w:val="00922C3C"/>
  </w:style>
  <w:style w:type="paragraph" w:customStyle="1" w:styleId="8F7EFB96EFA54CE68319421785448DCC">
    <w:name w:val="8F7EFB96EFA54CE68319421785448DCC"/>
    <w:rsid w:val="00922C3C"/>
  </w:style>
  <w:style w:type="paragraph" w:customStyle="1" w:styleId="15F05C7E884C46D6B1A21474BD2A8B35">
    <w:name w:val="15F05C7E884C46D6B1A21474BD2A8B35"/>
    <w:rsid w:val="00922C3C"/>
  </w:style>
  <w:style w:type="paragraph" w:customStyle="1" w:styleId="62366D1F1079432AB4B2D7595F657631">
    <w:name w:val="62366D1F1079432AB4B2D7595F657631"/>
    <w:rsid w:val="00922C3C"/>
  </w:style>
  <w:style w:type="paragraph" w:customStyle="1" w:styleId="19D8A79FC7DB4C879D76D39B0E3BA2EE">
    <w:name w:val="19D8A79FC7DB4C879D76D39B0E3BA2EE"/>
    <w:rsid w:val="00922C3C"/>
  </w:style>
  <w:style w:type="paragraph" w:customStyle="1" w:styleId="15CFFA4E38F14617988E8A1AFB0A82F5">
    <w:name w:val="15CFFA4E38F14617988E8A1AFB0A82F5"/>
    <w:rsid w:val="00922C3C"/>
  </w:style>
  <w:style w:type="paragraph" w:customStyle="1" w:styleId="9D94D7FF255B47F9945D2CA6B214C58D">
    <w:name w:val="9D94D7FF255B47F9945D2CA6B214C58D"/>
    <w:rsid w:val="00922C3C"/>
  </w:style>
  <w:style w:type="paragraph" w:customStyle="1" w:styleId="7A9EEDB27ED54E918FD607C07DA231CB">
    <w:name w:val="7A9EEDB27ED54E918FD607C07DA231CB"/>
    <w:rsid w:val="00922C3C"/>
  </w:style>
  <w:style w:type="paragraph" w:customStyle="1" w:styleId="91A80451A46142B7B495D881914D92EA">
    <w:name w:val="91A80451A46142B7B495D881914D92EA"/>
    <w:rsid w:val="00922C3C"/>
  </w:style>
  <w:style w:type="paragraph" w:customStyle="1" w:styleId="269300747E0C436D81B5C12317424991">
    <w:name w:val="269300747E0C436D81B5C12317424991"/>
    <w:rsid w:val="00922C3C"/>
  </w:style>
  <w:style w:type="paragraph" w:customStyle="1" w:styleId="085167AD04D846279AAB01C6E02C1139">
    <w:name w:val="085167AD04D846279AAB01C6E02C1139"/>
    <w:rsid w:val="00922C3C"/>
  </w:style>
  <w:style w:type="paragraph" w:customStyle="1" w:styleId="4C7D149B3C78425983AF222E40C7CF59">
    <w:name w:val="4C7D149B3C78425983AF222E40C7CF59"/>
    <w:rsid w:val="00922C3C"/>
  </w:style>
  <w:style w:type="paragraph" w:customStyle="1" w:styleId="F739C2546ADA4C1BB395F209587AAD52">
    <w:name w:val="F739C2546ADA4C1BB395F209587AAD52"/>
    <w:rsid w:val="00922C3C"/>
  </w:style>
  <w:style w:type="paragraph" w:customStyle="1" w:styleId="BF67ADB4EBE7463E80AB889E256548DC">
    <w:name w:val="BF67ADB4EBE7463E80AB889E256548DC"/>
    <w:rsid w:val="00922C3C"/>
  </w:style>
  <w:style w:type="paragraph" w:customStyle="1" w:styleId="9EA502823FA344D79969A7D92D04777F">
    <w:name w:val="9EA502823FA344D79969A7D92D04777F"/>
    <w:rsid w:val="00922C3C"/>
  </w:style>
  <w:style w:type="paragraph" w:customStyle="1" w:styleId="57A87A28E1E4473CA3909E2FFD594183">
    <w:name w:val="57A87A28E1E4473CA3909E2FFD594183"/>
    <w:rsid w:val="00922C3C"/>
  </w:style>
  <w:style w:type="paragraph" w:customStyle="1" w:styleId="6D0499620E4E4E97BB9C7C5C37BD8896">
    <w:name w:val="6D0499620E4E4E97BB9C7C5C37BD8896"/>
    <w:rsid w:val="00922C3C"/>
  </w:style>
  <w:style w:type="paragraph" w:customStyle="1" w:styleId="65D75AD336E54456BFEB33BAF9414C73">
    <w:name w:val="65D75AD336E54456BFEB33BAF9414C73"/>
    <w:rsid w:val="00922C3C"/>
  </w:style>
  <w:style w:type="paragraph" w:customStyle="1" w:styleId="441992D29F4943ADB03466866595E074">
    <w:name w:val="441992D29F4943ADB03466866595E074"/>
    <w:rsid w:val="00922C3C"/>
  </w:style>
  <w:style w:type="paragraph" w:customStyle="1" w:styleId="A104DFABDF634287B8B80675915F9604">
    <w:name w:val="A104DFABDF634287B8B80675915F9604"/>
    <w:rsid w:val="00922C3C"/>
  </w:style>
  <w:style w:type="paragraph" w:customStyle="1" w:styleId="DFCF4AB7B01A45C1ACBD71D3D92F3643">
    <w:name w:val="DFCF4AB7B01A45C1ACBD71D3D92F3643"/>
    <w:rsid w:val="00F06D3D"/>
  </w:style>
  <w:style w:type="paragraph" w:customStyle="1" w:styleId="C71B6D53444945FC9D232AC3F447776F">
    <w:name w:val="C71B6D53444945FC9D232AC3F447776F"/>
    <w:rsid w:val="00F06D3D"/>
  </w:style>
  <w:style w:type="paragraph" w:customStyle="1" w:styleId="3989163823E54C068D54CC1B66D35BF7">
    <w:name w:val="3989163823E54C068D54CC1B66D35BF7"/>
    <w:rsid w:val="00F06D3D"/>
  </w:style>
  <w:style w:type="paragraph" w:customStyle="1" w:styleId="42351DFC3BF94EC69AD97FF3502B89C3">
    <w:name w:val="42351DFC3BF94EC69AD97FF3502B89C3"/>
    <w:rsid w:val="00F06D3D"/>
  </w:style>
  <w:style w:type="paragraph" w:customStyle="1" w:styleId="3936BFD607794634BDE74392D5E2A95C">
    <w:name w:val="3936BFD607794634BDE74392D5E2A95C"/>
    <w:rsid w:val="00F06D3D"/>
  </w:style>
  <w:style w:type="paragraph" w:customStyle="1" w:styleId="A284EFD1C9DF41FC9D9C40E605BD8DFF">
    <w:name w:val="A284EFD1C9DF41FC9D9C40E605BD8DFF"/>
    <w:rsid w:val="00F06D3D"/>
  </w:style>
  <w:style w:type="paragraph" w:customStyle="1" w:styleId="6F389B8CC811418794723DA60B44E8F4">
    <w:name w:val="6F389B8CC811418794723DA60B44E8F4"/>
    <w:rsid w:val="00F06D3D"/>
  </w:style>
  <w:style w:type="paragraph" w:customStyle="1" w:styleId="70A38E5F1DF149F3A061654E229D2AF1">
    <w:name w:val="70A38E5F1DF149F3A061654E229D2AF1"/>
    <w:rsid w:val="00F06D3D"/>
  </w:style>
  <w:style w:type="paragraph" w:customStyle="1" w:styleId="BB3BEFF64517443C8753CA98037A73FE">
    <w:name w:val="BB3BEFF64517443C8753CA98037A73FE"/>
    <w:rsid w:val="00F06D3D"/>
  </w:style>
  <w:style w:type="paragraph" w:customStyle="1" w:styleId="6EC228D00FB14C478EF542AD14CEECAF">
    <w:name w:val="6EC228D00FB14C478EF542AD14CEECAF"/>
    <w:rsid w:val="002A5D88"/>
  </w:style>
  <w:style w:type="paragraph" w:customStyle="1" w:styleId="FD18684CE340405F843BD9217BEB16AF">
    <w:name w:val="FD18684CE340405F843BD9217BEB16AF"/>
    <w:rsid w:val="002A5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D1CC-FBCC-4105-AAA5-05D191F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ANDRUCHOWYCZ</dc:creator>
  <cp:keywords/>
  <dc:description/>
  <cp:lastModifiedBy>Rawlins, Dionne (AGD)</cp:lastModifiedBy>
  <cp:revision>3</cp:revision>
  <cp:lastPrinted>2019-04-16T06:59:00Z</cp:lastPrinted>
  <dcterms:created xsi:type="dcterms:W3CDTF">2021-06-22T04:39:00Z</dcterms:created>
  <dcterms:modified xsi:type="dcterms:W3CDTF">2021-06-22T04:40:00Z</dcterms:modified>
</cp:coreProperties>
</file>